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0E79" w14:textId="77777777" w:rsidR="00937E0F" w:rsidRPr="00696302" w:rsidRDefault="00937E0F" w:rsidP="00EE2ABF">
      <w:pPr>
        <w:jc w:val="center"/>
        <w:rPr>
          <w:rFonts w:cs="Times New Roman"/>
          <w:b/>
          <w:color w:val="002060"/>
          <w:szCs w:val="24"/>
        </w:rPr>
      </w:pPr>
    </w:p>
    <w:p w14:paraId="6FB61C49" w14:textId="77777777" w:rsidR="00937E0F" w:rsidRPr="00696302" w:rsidRDefault="00937E0F" w:rsidP="00EE2ABF">
      <w:pPr>
        <w:ind w:hanging="142"/>
        <w:jc w:val="center"/>
        <w:rPr>
          <w:rFonts w:cs="Times New Roman"/>
          <w:b/>
          <w:color w:val="002060"/>
          <w:szCs w:val="24"/>
        </w:rPr>
      </w:pPr>
      <w:r w:rsidRPr="00696302">
        <w:rPr>
          <w:rFonts w:cs="Times New Roman"/>
          <w:b/>
          <w:color w:val="002060"/>
          <w:szCs w:val="24"/>
        </w:rPr>
        <w:t>ИЗНАЧАЛЬНО ВЫШЕСТОЯЩИЙ ДОМ ИЗНАЧАЛЬНО ВЫШЕСТОЯЩЕГО ОТЦА</w:t>
      </w:r>
    </w:p>
    <w:p w14:paraId="3867FEAD" w14:textId="77777777" w:rsidR="00937E0F" w:rsidRPr="00696302" w:rsidRDefault="00937E0F" w:rsidP="00EE2ABF">
      <w:pPr>
        <w:ind w:firstLine="567"/>
        <w:rPr>
          <w:rFonts w:cs="Times New Roman"/>
          <w:szCs w:val="24"/>
        </w:rPr>
      </w:pPr>
    </w:p>
    <w:p w14:paraId="08A20AE4" w14:textId="77777777" w:rsidR="00937E0F" w:rsidRPr="00696302" w:rsidRDefault="00937E0F" w:rsidP="00EE2ABF">
      <w:pPr>
        <w:jc w:val="center"/>
        <w:rPr>
          <w:rFonts w:cs="Times New Roman"/>
          <w:b/>
          <w:color w:val="002060"/>
          <w:szCs w:val="24"/>
        </w:rPr>
      </w:pPr>
    </w:p>
    <w:p w14:paraId="4B8890B6" w14:textId="77777777" w:rsidR="00937E0F" w:rsidRPr="00696302" w:rsidRDefault="00937E0F" w:rsidP="00EE2ABF">
      <w:pPr>
        <w:jc w:val="center"/>
        <w:rPr>
          <w:rFonts w:cs="Times New Roman"/>
          <w:b/>
          <w:color w:val="002060"/>
          <w:szCs w:val="24"/>
        </w:rPr>
      </w:pPr>
    </w:p>
    <w:p w14:paraId="512485AF" w14:textId="77777777" w:rsidR="00937E0F" w:rsidRPr="00696302" w:rsidRDefault="00937E0F" w:rsidP="00EE2ABF">
      <w:pPr>
        <w:jc w:val="center"/>
        <w:rPr>
          <w:rFonts w:cs="Times New Roman"/>
          <w:b/>
          <w:color w:val="002060"/>
          <w:szCs w:val="24"/>
        </w:rPr>
      </w:pPr>
    </w:p>
    <w:p w14:paraId="0129762D" w14:textId="77777777" w:rsidR="00937E0F" w:rsidRPr="00696302" w:rsidRDefault="00937E0F" w:rsidP="00EE2ABF">
      <w:pPr>
        <w:jc w:val="center"/>
        <w:rPr>
          <w:rFonts w:cs="Times New Roman"/>
          <w:b/>
          <w:color w:val="002060"/>
          <w:szCs w:val="24"/>
        </w:rPr>
      </w:pPr>
    </w:p>
    <w:p w14:paraId="2EA74988" w14:textId="77777777" w:rsidR="00937E0F" w:rsidRPr="00696302" w:rsidRDefault="00937E0F" w:rsidP="00EE2ABF">
      <w:pPr>
        <w:jc w:val="center"/>
        <w:rPr>
          <w:rFonts w:cs="Times New Roman"/>
          <w:b/>
          <w:color w:val="002060"/>
          <w:szCs w:val="24"/>
        </w:rPr>
      </w:pPr>
    </w:p>
    <w:p w14:paraId="62BCAE30" w14:textId="77777777" w:rsidR="00937E0F" w:rsidRPr="00696302" w:rsidRDefault="00937E0F" w:rsidP="00EE2ABF">
      <w:pPr>
        <w:jc w:val="center"/>
        <w:rPr>
          <w:rFonts w:cs="Times New Roman"/>
          <w:b/>
          <w:color w:val="002060"/>
          <w:szCs w:val="24"/>
        </w:rPr>
      </w:pPr>
      <w:r w:rsidRPr="00696302">
        <w:rPr>
          <w:rFonts w:cs="Times New Roman"/>
          <w:noProof/>
          <w:szCs w:val="24"/>
          <w:lang w:eastAsia="ru-RU"/>
        </w:rPr>
        <w:drawing>
          <wp:inline distT="0" distB="0" distL="0" distR="0" wp14:anchorId="516450D9" wp14:editId="107E6BAD">
            <wp:extent cx="1210564" cy="1294384"/>
            <wp:effectExtent l="0" t="0" r="0" b="0"/>
            <wp:docPr id="1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pic:blipFill>
                  <pic:spPr>
                    <a:xfrm>
                      <a:off x="0" y="0"/>
                      <a:ext cx="1210564" cy="1294384"/>
                    </a:xfrm>
                    <a:prstGeom prst="rect">
                      <a:avLst/>
                    </a:prstGeom>
                  </pic:spPr>
                </pic:pic>
              </a:graphicData>
            </a:graphic>
          </wp:inline>
        </w:drawing>
      </w:r>
    </w:p>
    <w:p w14:paraId="7B734D39" w14:textId="77777777" w:rsidR="00937E0F" w:rsidRPr="00696302" w:rsidRDefault="00937E0F" w:rsidP="00EE2ABF">
      <w:pPr>
        <w:jc w:val="center"/>
        <w:rPr>
          <w:rFonts w:cs="Times New Roman"/>
          <w:b/>
          <w:color w:val="002060"/>
          <w:szCs w:val="24"/>
        </w:rPr>
      </w:pPr>
    </w:p>
    <w:p w14:paraId="11668DE1" w14:textId="77777777" w:rsidR="00937E0F" w:rsidRPr="00696302" w:rsidRDefault="00937E0F" w:rsidP="00EE2ABF">
      <w:pPr>
        <w:jc w:val="center"/>
        <w:rPr>
          <w:rFonts w:cs="Times New Roman"/>
          <w:b/>
          <w:color w:val="002060"/>
          <w:szCs w:val="24"/>
        </w:rPr>
      </w:pPr>
    </w:p>
    <w:p w14:paraId="265DA21E" w14:textId="77777777" w:rsidR="00937E0F" w:rsidRPr="00696302" w:rsidRDefault="00937E0F" w:rsidP="00EE2ABF">
      <w:pPr>
        <w:jc w:val="center"/>
        <w:rPr>
          <w:rFonts w:cs="Times New Roman"/>
          <w:b/>
          <w:color w:val="002060"/>
          <w:szCs w:val="24"/>
        </w:rPr>
      </w:pPr>
    </w:p>
    <w:p w14:paraId="71212745" w14:textId="77777777" w:rsidR="00937E0F" w:rsidRPr="00696302" w:rsidRDefault="00937E0F" w:rsidP="00EE2ABF">
      <w:pPr>
        <w:jc w:val="center"/>
        <w:rPr>
          <w:rFonts w:cs="Times New Roman"/>
          <w:b/>
          <w:color w:val="002060"/>
          <w:szCs w:val="24"/>
        </w:rPr>
      </w:pPr>
    </w:p>
    <w:p w14:paraId="1FEC821F" w14:textId="77777777" w:rsidR="00937E0F" w:rsidRPr="00696302" w:rsidRDefault="00937E0F" w:rsidP="00EE2ABF">
      <w:pPr>
        <w:jc w:val="center"/>
        <w:rPr>
          <w:rFonts w:cs="Times New Roman"/>
          <w:b/>
          <w:color w:val="002060"/>
          <w:szCs w:val="24"/>
        </w:rPr>
      </w:pPr>
    </w:p>
    <w:p w14:paraId="4F48A312" w14:textId="77777777" w:rsidR="00937E0F" w:rsidRPr="00696302" w:rsidRDefault="00937E0F" w:rsidP="00EE2ABF">
      <w:pPr>
        <w:jc w:val="center"/>
        <w:rPr>
          <w:rFonts w:cs="Times New Roman"/>
          <w:b/>
          <w:color w:val="002060"/>
          <w:szCs w:val="24"/>
        </w:rPr>
      </w:pPr>
    </w:p>
    <w:p w14:paraId="30A4D224" w14:textId="77777777" w:rsidR="00937E0F" w:rsidRPr="00696302" w:rsidRDefault="00937E0F" w:rsidP="00EE2ABF">
      <w:pPr>
        <w:jc w:val="center"/>
        <w:rPr>
          <w:rFonts w:cs="Times New Roman"/>
          <w:b/>
          <w:color w:val="002060"/>
          <w:szCs w:val="24"/>
        </w:rPr>
      </w:pPr>
    </w:p>
    <w:p w14:paraId="3E1E786F" w14:textId="77777777" w:rsidR="00937E0F" w:rsidRPr="00696302" w:rsidRDefault="00937E0F" w:rsidP="00EE2ABF">
      <w:pPr>
        <w:jc w:val="center"/>
        <w:rPr>
          <w:rFonts w:cs="Times New Roman"/>
          <w:b/>
          <w:color w:val="002060"/>
          <w:szCs w:val="24"/>
        </w:rPr>
      </w:pPr>
    </w:p>
    <w:p w14:paraId="31FF0D7F" w14:textId="77777777" w:rsidR="00937E0F" w:rsidRPr="00696302" w:rsidRDefault="00937E0F" w:rsidP="00EE2ABF">
      <w:pPr>
        <w:jc w:val="center"/>
        <w:rPr>
          <w:rFonts w:cs="Times New Roman"/>
          <w:b/>
          <w:color w:val="002060"/>
          <w:szCs w:val="24"/>
        </w:rPr>
      </w:pPr>
    </w:p>
    <w:p w14:paraId="20B58C71" w14:textId="77777777" w:rsidR="00937E0F" w:rsidRPr="00C058E5" w:rsidRDefault="00937E0F" w:rsidP="00EE2ABF">
      <w:pPr>
        <w:jc w:val="center"/>
        <w:rPr>
          <w:rFonts w:cs="Times New Roman"/>
          <w:b/>
          <w:color w:val="002060"/>
          <w:sz w:val="32"/>
          <w:szCs w:val="32"/>
        </w:rPr>
      </w:pPr>
    </w:p>
    <w:p w14:paraId="6FD99394" w14:textId="6CBE7766" w:rsidR="00937E0F" w:rsidRPr="00C058E5" w:rsidRDefault="00937E0F" w:rsidP="00EE2ABF">
      <w:pPr>
        <w:jc w:val="center"/>
        <w:rPr>
          <w:rFonts w:cs="Times New Roman"/>
          <w:b/>
          <w:color w:val="002060"/>
          <w:sz w:val="32"/>
          <w:szCs w:val="32"/>
        </w:rPr>
      </w:pPr>
      <w:r w:rsidRPr="00C058E5">
        <w:rPr>
          <w:rFonts w:cs="Times New Roman"/>
          <w:b/>
          <w:color w:val="002060"/>
          <w:sz w:val="32"/>
          <w:szCs w:val="32"/>
        </w:rPr>
        <w:t>Монада ИВО</w:t>
      </w:r>
    </w:p>
    <w:p w14:paraId="08FF8E61" w14:textId="77777777" w:rsidR="00937E0F" w:rsidRPr="00C058E5" w:rsidRDefault="00937E0F" w:rsidP="00EE2ABF">
      <w:pPr>
        <w:jc w:val="center"/>
        <w:rPr>
          <w:rFonts w:cs="Times New Roman"/>
          <w:b/>
          <w:color w:val="002060"/>
          <w:sz w:val="32"/>
          <w:szCs w:val="32"/>
        </w:rPr>
      </w:pPr>
    </w:p>
    <w:p w14:paraId="4F05CB38" w14:textId="77777777" w:rsidR="00937E0F" w:rsidRPr="00C058E5" w:rsidRDefault="00937E0F" w:rsidP="00EE2ABF">
      <w:pPr>
        <w:jc w:val="center"/>
        <w:rPr>
          <w:rFonts w:cs="Times New Roman"/>
          <w:b/>
          <w:color w:val="002060"/>
          <w:sz w:val="32"/>
          <w:szCs w:val="32"/>
        </w:rPr>
      </w:pPr>
    </w:p>
    <w:p w14:paraId="2C521516" w14:textId="0353DF5D" w:rsidR="00937E0F" w:rsidRPr="00C058E5" w:rsidRDefault="00937E0F" w:rsidP="00EE2ABF">
      <w:pPr>
        <w:jc w:val="center"/>
        <w:rPr>
          <w:rFonts w:cs="Times New Roman"/>
          <w:b/>
          <w:color w:val="002060"/>
          <w:sz w:val="32"/>
          <w:szCs w:val="32"/>
        </w:rPr>
      </w:pPr>
      <w:r w:rsidRPr="00C058E5">
        <w:rPr>
          <w:rFonts w:cs="Times New Roman"/>
          <w:b/>
          <w:color w:val="002060"/>
          <w:sz w:val="32"/>
          <w:szCs w:val="32"/>
        </w:rPr>
        <w:t>Фрагменты текстов</w:t>
      </w:r>
      <w:r w:rsidRPr="00C058E5">
        <w:rPr>
          <w:rFonts w:cs="Times New Roman"/>
          <w:b/>
          <w:color w:val="002060"/>
          <w:sz w:val="32"/>
          <w:szCs w:val="32"/>
        </w:rPr>
        <w:br/>
        <w:t xml:space="preserve">из Синтезов ИВДИВО-курсов Синтеза </w:t>
      </w:r>
      <w:r w:rsidR="002D1316">
        <w:rPr>
          <w:rFonts w:cs="Times New Roman"/>
          <w:b/>
          <w:color w:val="002060"/>
          <w:sz w:val="32"/>
          <w:szCs w:val="32"/>
        </w:rPr>
        <w:t>ИВО</w:t>
      </w:r>
    </w:p>
    <w:p w14:paraId="63FFBC7D" w14:textId="5F9D6DC8" w:rsidR="00937E0F" w:rsidRPr="00C058E5" w:rsidRDefault="00937E0F" w:rsidP="00EE2ABF">
      <w:pPr>
        <w:jc w:val="center"/>
        <w:rPr>
          <w:rFonts w:cs="Times New Roman"/>
          <w:b/>
          <w:color w:val="002060"/>
          <w:sz w:val="32"/>
          <w:szCs w:val="32"/>
        </w:rPr>
      </w:pPr>
      <w:r w:rsidRPr="00C058E5">
        <w:rPr>
          <w:rFonts w:cs="Times New Roman"/>
          <w:b/>
          <w:color w:val="002060"/>
          <w:sz w:val="32"/>
          <w:szCs w:val="32"/>
        </w:rPr>
        <w:t>(</w:t>
      </w:r>
      <w:r w:rsidR="004D04CD" w:rsidRPr="00C058E5">
        <w:rPr>
          <w:rFonts w:cs="Times New Roman"/>
          <w:b/>
          <w:color w:val="002060"/>
          <w:sz w:val="32"/>
          <w:szCs w:val="32"/>
        </w:rPr>
        <w:t xml:space="preserve">с сентября </w:t>
      </w:r>
      <w:r w:rsidRPr="00C058E5">
        <w:rPr>
          <w:rFonts w:cs="Times New Roman"/>
          <w:b/>
          <w:color w:val="002060"/>
          <w:sz w:val="32"/>
          <w:szCs w:val="32"/>
        </w:rPr>
        <w:t>2025 синтез-год)</w:t>
      </w:r>
    </w:p>
    <w:p w14:paraId="64EEFCE5" w14:textId="77777777" w:rsidR="00937E0F" w:rsidRPr="00C058E5" w:rsidRDefault="00937E0F" w:rsidP="00EE2ABF">
      <w:pPr>
        <w:jc w:val="center"/>
        <w:rPr>
          <w:rFonts w:cs="Times New Roman"/>
          <w:b/>
          <w:color w:val="002060"/>
          <w:sz w:val="32"/>
          <w:szCs w:val="32"/>
        </w:rPr>
      </w:pPr>
    </w:p>
    <w:p w14:paraId="3F68D633" w14:textId="77777777" w:rsidR="00937E0F" w:rsidRPr="00C058E5" w:rsidRDefault="00937E0F" w:rsidP="00EE2ABF">
      <w:pPr>
        <w:jc w:val="center"/>
        <w:rPr>
          <w:rFonts w:cs="Times New Roman"/>
          <w:b/>
          <w:color w:val="002060"/>
          <w:sz w:val="32"/>
          <w:szCs w:val="32"/>
        </w:rPr>
      </w:pPr>
    </w:p>
    <w:p w14:paraId="33EE49C8" w14:textId="77777777" w:rsidR="00937E0F" w:rsidRPr="00C058E5" w:rsidRDefault="00937E0F" w:rsidP="00EE2ABF">
      <w:pPr>
        <w:jc w:val="center"/>
        <w:rPr>
          <w:rFonts w:cs="Times New Roman"/>
          <w:b/>
          <w:color w:val="002060"/>
          <w:sz w:val="32"/>
          <w:szCs w:val="32"/>
        </w:rPr>
      </w:pPr>
    </w:p>
    <w:p w14:paraId="57913CAB" w14:textId="77777777" w:rsidR="00937E0F" w:rsidRPr="00C058E5" w:rsidRDefault="00937E0F" w:rsidP="00EE2ABF">
      <w:pPr>
        <w:jc w:val="center"/>
        <w:rPr>
          <w:rFonts w:cs="Times New Roman"/>
          <w:b/>
          <w:color w:val="002060"/>
          <w:sz w:val="32"/>
          <w:szCs w:val="32"/>
        </w:rPr>
      </w:pPr>
    </w:p>
    <w:p w14:paraId="79D1631B" w14:textId="77777777" w:rsidR="00937E0F" w:rsidRPr="00C058E5" w:rsidRDefault="00937E0F" w:rsidP="00EE2ABF">
      <w:pPr>
        <w:jc w:val="center"/>
        <w:rPr>
          <w:rFonts w:cs="Times New Roman"/>
          <w:b/>
          <w:color w:val="002060"/>
          <w:sz w:val="32"/>
          <w:szCs w:val="32"/>
        </w:rPr>
      </w:pPr>
    </w:p>
    <w:p w14:paraId="70D3EDBB" w14:textId="77777777" w:rsidR="00937E0F" w:rsidRPr="00C058E5" w:rsidRDefault="00937E0F" w:rsidP="00EE2ABF">
      <w:pPr>
        <w:jc w:val="center"/>
        <w:rPr>
          <w:rFonts w:cs="Times New Roman"/>
          <w:b/>
          <w:color w:val="002060"/>
          <w:sz w:val="32"/>
          <w:szCs w:val="32"/>
        </w:rPr>
      </w:pPr>
    </w:p>
    <w:p w14:paraId="0D540092" w14:textId="77777777" w:rsidR="00937E0F" w:rsidRPr="00C058E5" w:rsidRDefault="00937E0F" w:rsidP="00EE2ABF">
      <w:pPr>
        <w:jc w:val="center"/>
        <w:rPr>
          <w:rFonts w:cs="Times New Roman"/>
          <w:b/>
          <w:color w:val="002060"/>
          <w:sz w:val="32"/>
          <w:szCs w:val="32"/>
        </w:rPr>
      </w:pPr>
    </w:p>
    <w:p w14:paraId="4BA4C672" w14:textId="77777777" w:rsidR="00937E0F" w:rsidRPr="00C058E5" w:rsidRDefault="00937E0F" w:rsidP="00EE2ABF">
      <w:pPr>
        <w:rPr>
          <w:rFonts w:cs="Times New Roman"/>
          <w:b/>
          <w:color w:val="002060"/>
          <w:sz w:val="32"/>
          <w:szCs w:val="32"/>
        </w:rPr>
      </w:pPr>
    </w:p>
    <w:p w14:paraId="0B5DE0EE" w14:textId="77777777" w:rsidR="00937E0F" w:rsidRPr="00C058E5" w:rsidRDefault="00937E0F" w:rsidP="00EE2ABF">
      <w:pPr>
        <w:jc w:val="center"/>
        <w:rPr>
          <w:rFonts w:cs="Times New Roman"/>
          <w:b/>
          <w:color w:val="002060"/>
          <w:sz w:val="32"/>
          <w:szCs w:val="32"/>
        </w:rPr>
      </w:pPr>
    </w:p>
    <w:p w14:paraId="2B8AB1F3" w14:textId="77777777" w:rsidR="00937E0F" w:rsidRPr="00C058E5" w:rsidRDefault="00937E0F" w:rsidP="00EE2ABF">
      <w:pPr>
        <w:rPr>
          <w:rFonts w:cs="Times New Roman"/>
          <w:color w:val="002060"/>
          <w:sz w:val="32"/>
          <w:szCs w:val="32"/>
        </w:rPr>
      </w:pPr>
    </w:p>
    <w:p w14:paraId="02D9868E" w14:textId="79095501" w:rsidR="00937E0F" w:rsidRPr="00C058E5" w:rsidRDefault="00937E0F" w:rsidP="00EE2ABF">
      <w:pPr>
        <w:jc w:val="center"/>
        <w:rPr>
          <w:rFonts w:cs="Times New Roman"/>
          <w:b/>
          <w:bCs/>
          <w:color w:val="002060"/>
          <w:sz w:val="32"/>
          <w:szCs w:val="32"/>
        </w:rPr>
      </w:pPr>
      <w:r w:rsidRPr="00C058E5">
        <w:rPr>
          <w:rFonts w:cs="Times New Roman"/>
          <w:b/>
          <w:bCs/>
          <w:color w:val="002060"/>
          <w:sz w:val="32"/>
          <w:szCs w:val="32"/>
        </w:rPr>
        <w:t>декабрь 2025 год</w:t>
      </w:r>
    </w:p>
    <w:p w14:paraId="6E0BAFCE" w14:textId="3589746A" w:rsidR="00937E0F" w:rsidRPr="00696302" w:rsidRDefault="00937E0F" w:rsidP="00EE2ABF">
      <w:pPr>
        <w:rPr>
          <w:rFonts w:cs="Times New Roman"/>
          <w:b/>
          <w:bCs/>
          <w:color w:val="002060"/>
          <w:sz w:val="36"/>
          <w:szCs w:val="36"/>
        </w:rPr>
      </w:pPr>
      <w:r w:rsidRPr="00696302">
        <w:rPr>
          <w:rFonts w:cs="Times New Roman"/>
          <w:b/>
          <w:bCs/>
          <w:color w:val="002060"/>
          <w:sz w:val="36"/>
          <w:szCs w:val="36"/>
        </w:rPr>
        <w:br w:type="page"/>
      </w:r>
    </w:p>
    <w:p w14:paraId="68CAC651" w14:textId="77777777" w:rsidR="004D04CD" w:rsidRPr="00696302" w:rsidRDefault="004D04CD" w:rsidP="00EE2ABF">
      <w:pPr>
        <w:pStyle w:val="a4"/>
        <w:ind w:firstLine="426"/>
        <w:jc w:val="both"/>
        <w:rPr>
          <w:rFonts w:ascii="Times New Roman" w:hAnsi="Times New Roman" w:cs="Times New Roman"/>
          <w:bCs/>
          <w:color w:val="000000" w:themeColor="text1"/>
          <w:sz w:val="24"/>
          <w:szCs w:val="24"/>
        </w:rPr>
      </w:pPr>
    </w:p>
    <w:p w14:paraId="5FDCCD33" w14:textId="77777777" w:rsidR="004D04CD" w:rsidRPr="00696302" w:rsidRDefault="004D04CD" w:rsidP="00EE2ABF">
      <w:pPr>
        <w:pStyle w:val="a4"/>
        <w:ind w:firstLine="426"/>
        <w:jc w:val="both"/>
        <w:rPr>
          <w:rFonts w:ascii="Times New Roman" w:hAnsi="Times New Roman" w:cs="Times New Roman"/>
          <w:bCs/>
          <w:color w:val="000000" w:themeColor="text1"/>
          <w:sz w:val="24"/>
          <w:szCs w:val="24"/>
        </w:rPr>
      </w:pPr>
    </w:p>
    <w:p w14:paraId="3849D390" w14:textId="77777777" w:rsidR="004D04CD" w:rsidRPr="00696302" w:rsidRDefault="004D04CD" w:rsidP="00EE2ABF">
      <w:pPr>
        <w:pStyle w:val="a4"/>
        <w:ind w:firstLine="426"/>
        <w:jc w:val="both"/>
        <w:rPr>
          <w:rFonts w:ascii="Times New Roman" w:hAnsi="Times New Roman" w:cs="Times New Roman"/>
          <w:bCs/>
          <w:color w:val="000000" w:themeColor="text1"/>
          <w:sz w:val="24"/>
          <w:szCs w:val="24"/>
        </w:rPr>
      </w:pPr>
    </w:p>
    <w:p w14:paraId="2EB2785D" w14:textId="77777777" w:rsidR="004D04CD" w:rsidRPr="00696302" w:rsidRDefault="004D04CD" w:rsidP="00EE2ABF">
      <w:pPr>
        <w:pStyle w:val="a4"/>
        <w:ind w:firstLine="426"/>
        <w:jc w:val="both"/>
        <w:rPr>
          <w:rFonts w:ascii="Times New Roman" w:hAnsi="Times New Roman" w:cs="Times New Roman"/>
          <w:bCs/>
          <w:color w:val="000000" w:themeColor="text1"/>
          <w:sz w:val="24"/>
          <w:szCs w:val="24"/>
        </w:rPr>
      </w:pPr>
    </w:p>
    <w:p w14:paraId="6148ECFD" w14:textId="77777777" w:rsidR="004D04CD" w:rsidRPr="00696302" w:rsidRDefault="004D04CD" w:rsidP="00EE2ABF">
      <w:pPr>
        <w:pStyle w:val="a4"/>
        <w:ind w:firstLine="426"/>
        <w:jc w:val="both"/>
        <w:rPr>
          <w:rFonts w:ascii="Times New Roman" w:hAnsi="Times New Roman" w:cs="Times New Roman"/>
          <w:bCs/>
          <w:color w:val="000000" w:themeColor="text1"/>
          <w:sz w:val="24"/>
          <w:szCs w:val="24"/>
        </w:rPr>
      </w:pPr>
    </w:p>
    <w:p w14:paraId="561D2B7A" w14:textId="77777777" w:rsidR="004D04CD" w:rsidRPr="00696302" w:rsidRDefault="004D04CD" w:rsidP="00EE2ABF">
      <w:pPr>
        <w:pStyle w:val="a4"/>
        <w:ind w:firstLine="426"/>
        <w:jc w:val="both"/>
        <w:rPr>
          <w:rFonts w:ascii="Times New Roman" w:hAnsi="Times New Roman" w:cs="Times New Roman"/>
          <w:bCs/>
          <w:color w:val="000000" w:themeColor="text1"/>
          <w:sz w:val="24"/>
          <w:szCs w:val="24"/>
        </w:rPr>
      </w:pPr>
    </w:p>
    <w:p w14:paraId="4F0B73F4" w14:textId="77777777" w:rsidR="004D04CD" w:rsidRPr="00696302" w:rsidRDefault="004D04CD" w:rsidP="00EE2ABF">
      <w:pPr>
        <w:pStyle w:val="a4"/>
        <w:ind w:firstLine="426"/>
        <w:jc w:val="both"/>
        <w:rPr>
          <w:rFonts w:ascii="Times New Roman" w:hAnsi="Times New Roman" w:cs="Times New Roman"/>
          <w:bCs/>
          <w:color w:val="000000" w:themeColor="text1"/>
          <w:sz w:val="24"/>
          <w:szCs w:val="24"/>
        </w:rPr>
      </w:pPr>
    </w:p>
    <w:p w14:paraId="247C18CB" w14:textId="77777777" w:rsidR="004D04CD" w:rsidRPr="00696302" w:rsidRDefault="004D04CD" w:rsidP="00EE2ABF">
      <w:pPr>
        <w:pStyle w:val="a4"/>
        <w:ind w:firstLine="426"/>
        <w:jc w:val="both"/>
        <w:rPr>
          <w:rFonts w:ascii="Times New Roman" w:hAnsi="Times New Roman" w:cs="Times New Roman"/>
          <w:bCs/>
          <w:color w:val="000000" w:themeColor="text1"/>
          <w:sz w:val="24"/>
          <w:szCs w:val="24"/>
        </w:rPr>
      </w:pPr>
    </w:p>
    <w:p w14:paraId="59ACE30F" w14:textId="6940937F" w:rsidR="004D04CD" w:rsidRPr="00696302" w:rsidRDefault="004D04CD" w:rsidP="00EE2ABF">
      <w:pPr>
        <w:pStyle w:val="a4"/>
        <w:ind w:firstLine="426"/>
        <w:jc w:val="both"/>
        <w:rPr>
          <w:rFonts w:ascii="Times New Roman" w:hAnsi="Times New Roman"/>
          <w:bCs/>
          <w:color w:val="000000" w:themeColor="text1"/>
          <w:sz w:val="24"/>
          <w:szCs w:val="24"/>
        </w:rPr>
      </w:pPr>
      <w:r w:rsidRPr="00696302">
        <w:rPr>
          <w:rFonts w:ascii="Times New Roman" w:hAnsi="Times New Roman" w:cs="Times New Roman"/>
          <w:bCs/>
          <w:color w:val="000000" w:themeColor="text1"/>
          <w:sz w:val="24"/>
          <w:szCs w:val="24"/>
        </w:rPr>
        <w:t xml:space="preserve">Данные материалы рекомендованы к разработке всем Должностно Полномочным ИВО, а также действующим в Учебной практике ИВДИВО в целях вникновения в часть Монада </w:t>
      </w:r>
      <w:r w:rsidR="00102564" w:rsidRPr="00696302">
        <w:rPr>
          <w:rFonts w:ascii="Times New Roman" w:hAnsi="Times New Roman" w:cs="Times New Roman"/>
          <w:bCs/>
          <w:color w:val="000000" w:themeColor="text1"/>
          <w:sz w:val="24"/>
          <w:szCs w:val="24"/>
        </w:rPr>
        <w:t>Изначально Вышестоящего Отца.</w:t>
      </w:r>
    </w:p>
    <w:p w14:paraId="588FA079" w14:textId="77777777" w:rsidR="004D04CD" w:rsidRPr="00696302" w:rsidRDefault="004D04CD" w:rsidP="00EE2ABF">
      <w:pPr>
        <w:pStyle w:val="a4"/>
        <w:jc w:val="both"/>
        <w:rPr>
          <w:rFonts w:ascii="Times New Roman" w:hAnsi="Times New Roman"/>
          <w:bCs/>
          <w:color w:val="000000" w:themeColor="text1"/>
          <w:sz w:val="24"/>
          <w:szCs w:val="24"/>
        </w:rPr>
      </w:pPr>
    </w:p>
    <w:p w14:paraId="190C1C9F" w14:textId="374AB23B" w:rsidR="004D04CD" w:rsidRPr="00696302" w:rsidRDefault="00102564" w:rsidP="00EE2ABF">
      <w:pPr>
        <w:pStyle w:val="a4"/>
        <w:jc w:val="both"/>
        <w:rPr>
          <w:rFonts w:ascii="Times New Roman" w:hAnsi="Times New Roman"/>
          <w:bCs/>
          <w:color w:val="000000" w:themeColor="text1"/>
          <w:sz w:val="24"/>
          <w:szCs w:val="24"/>
        </w:rPr>
      </w:pPr>
      <w:r w:rsidRPr="00696302">
        <w:rPr>
          <w:rFonts w:ascii="Times New Roman" w:hAnsi="Times New Roman"/>
          <w:bCs/>
          <w:color w:val="000000" w:themeColor="text1"/>
          <w:sz w:val="24"/>
          <w:szCs w:val="24"/>
        </w:rPr>
        <w:t>Материалы собраны Владычицей Синтеза Батыровой Гульнар</w:t>
      </w:r>
      <w:r w:rsidR="004D04CD" w:rsidRPr="00696302">
        <w:rPr>
          <w:rFonts w:ascii="Times New Roman" w:hAnsi="Times New Roman"/>
          <w:bCs/>
          <w:color w:val="000000" w:themeColor="text1"/>
          <w:sz w:val="24"/>
          <w:szCs w:val="24"/>
        </w:rPr>
        <w:t>.</w:t>
      </w:r>
    </w:p>
    <w:p w14:paraId="668C98D0" w14:textId="77777777" w:rsidR="004D04CD" w:rsidRPr="00696302" w:rsidRDefault="004D04CD" w:rsidP="00EE2ABF">
      <w:pPr>
        <w:pStyle w:val="a4"/>
        <w:jc w:val="both"/>
        <w:rPr>
          <w:rFonts w:ascii="Times New Roman" w:hAnsi="Times New Roman"/>
          <w:bCs/>
          <w:color w:val="000000" w:themeColor="text1"/>
          <w:sz w:val="24"/>
          <w:szCs w:val="24"/>
        </w:rPr>
      </w:pPr>
    </w:p>
    <w:p w14:paraId="3ACF60C5" w14:textId="0FEDBA76" w:rsidR="004D04CD" w:rsidRPr="00696302" w:rsidRDefault="004D04CD" w:rsidP="00EE2ABF">
      <w:pPr>
        <w:pStyle w:val="a4"/>
        <w:jc w:val="both"/>
        <w:rPr>
          <w:rFonts w:ascii="Times New Roman" w:hAnsi="Times New Roman"/>
          <w:bCs/>
          <w:color w:val="000000" w:themeColor="text1"/>
          <w:sz w:val="24"/>
          <w:szCs w:val="24"/>
        </w:rPr>
      </w:pPr>
      <w:r w:rsidRPr="00696302">
        <w:rPr>
          <w:rFonts w:ascii="Times New Roman" w:hAnsi="Times New Roman"/>
          <w:bCs/>
          <w:color w:val="000000" w:themeColor="text1"/>
          <w:sz w:val="24"/>
          <w:szCs w:val="24"/>
        </w:rPr>
        <w:t>Сдано ИВАС КХ: 2</w:t>
      </w:r>
      <w:r w:rsidR="00102564" w:rsidRPr="00696302">
        <w:rPr>
          <w:rFonts w:ascii="Times New Roman" w:hAnsi="Times New Roman"/>
          <w:bCs/>
          <w:color w:val="000000" w:themeColor="text1"/>
          <w:sz w:val="24"/>
          <w:szCs w:val="24"/>
        </w:rPr>
        <w:t>4</w:t>
      </w:r>
      <w:r w:rsidRPr="00696302">
        <w:rPr>
          <w:rFonts w:ascii="Times New Roman" w:hAnsi="Times New Roman"/>
          <w:bCs/>
          <w:color w:val="000000" w:themeColor="text1"/>
          <w:sz w:val="24"/>
          <w:szCs w:val="24"/>
        </w:rPr>
        <w:t>.1</w:t>
      </w:r>
      <w:r w:rsidR="00102564" w:rsidRPr="00696302">
        <w:rPr>
          <w:rFonts w:ascii="Times New Roman" w:hAnsi="Times New Roman"/>
          <w:bCs/>
          <w:color w:val="000000" w:themeColor="text1"/>
          <w:sz w:val="24"/>
          <w:szCs w:val="24"/>
        </w:rPr>
        <w:t>2</w:t>
      </w:r>
      <w:r w:rsidRPr="00696302">
        <w:rPr>
          <w:rFonts w:ascii="Times New Roman" w:hAnsi="Times New Roman"/>
          <w:bCs/>
          <w:color w:val="000000" w:themeColor="text1"/>
          <w:sz w:val="24"/>
          <w:szCs w:val="24"/>
        </w:rPr>
        <w:t>.2025</w:t>
      </w:r>
    </w:p>
    <w:p w14:paraId="0AB7D070" w14:textId="1258FA2C" w:rsidR="003A347D" w:rsidRDefault="003A347D" w:rsidP="00EE2ABF">
      <w:pPr>
        <w:spacing w:after="160"/>
        <w:rPr>
          <w:bCs/>
          <w:szCs w:val="24"/>
        </w:rPr>
      </w:pPr>
      <w:r>
        <w:rPr>
          <w:bCs/>
          <w:szCs w:val="24"/>
        </w:rPr>
        <w:br w:type="page"/>
      </w:r>
    </w:p>
    <w:sdt>
      <w:sdtPr>
        <w:rPr>
          <w:rFonts w:ascii="Calibri" w:eastAsia="Calibri" w:hAnsi="Calibri" w:cs="Calibri"/>
          <w:sz w:val="22"/>
          <w:lang w:eastAsia="ru-RU"/>
          <w14:ligatures w14:val="none"/>
        </w:rPr>
        <w:id w:val="-1869278000"/>
        <w:docPartObj>
          <w:docPartGallery w:val="Table of Contents"/>
          <w:docPartUnique/>
        </w:docPartObj>
      </w:sdtPr>
      <w:sdtEndPr>
        <w:rPr>
          <w:rFonts w:eastAsia="Times New Roman" w:cs="Times New Roman"/>
        </w:rPr>
      </w:sdtEndPr>
      <w:sdtContent>
        <w:p w14:paraId="4052A700" w14:textId="77777777" w:rsidR="003A347D" w:rsidRPr="003A347D" w:rsidRDefault="003A347D" w:rsidP="00EE2ABF">
          <w:pPr>
            <w:keepNext/>
            <w:keepLines/>
            <w:suppressAutoHyphens/>
            <w:spacing w:before="120"/>
            <w:jc w:val="center"/>
            <w:rPr>
              <w:rFonts w:ascii="Cambria" w:eastAsia="Cambria" w:hAnsi="Cambria" w:cs="Cambria"/>
              <w:b/>
              <w:bCs/>
              <w:color w:val="365F91"/>
              <w:kern w:val="0"/>
              <w:sz w:val="28"/>
              <w:szCs w:val="28"/>
              <w:lang w:eastAsia="ru-RU"/>
              <w14:ligatures w14:val="none"/>
            </w:rPr>
          </w:pPr>
          <w:r w:rsidRPr="003A347D">
            <w:rPr>
              <w:rFonts w:ascii="Cambria" w:eastAsia="Cambria" w:hAnsi="Cambria" w:cs="Cambria"/>
              <w:b/>
              <w:bCs/>
              <w:color w:val="365F91"/>
              <w:kern w:val="0"/>
              <w:sz w:val="28"/>
              <w:szCs w:val="28"/>
              <w:lang w:eastAsia="ru-RU"/>
              <w14:ligatures w14:val="none"/>
            </w:rPr>
            <w:t>Оглавление</w:t>
          </w:r>
        </w:p>
        <w:p w14:paraId="195B050B" w14:textId="78D8F366" w:rsidR="001E04F6" w:rsidRDefault="001E04F6" w:rsidP="00EE2ABF">
          <w:pPr>
            <w:pStyle w:val="12"/>
            <w:rPr>
              <w:rFonts w:asciiTheme="minorHAnsi" w:eastAsiaTheme="minorEastAsia" w:hAnsiTheme="minorHAnsi"/>
              <w:noProof/>
              <w:kern w:val="2"/>
              <w:szCs w:val="24"/>
              <w:lang w:eastAsia="ru-RU"/>
              <w14:ligatures w14:val="standardContextual"/>
            </w:rPr>
          </w:pPr>
          <w:r>
            <w:rPr>
              <w:rFonts w:ascii="Calibri" w:eastAsia="Times New Roman" w:hAnsi="Calibri" w:cs="Times New Roman"/>
              <w:sz w:val="22"/>
              <w:lang w:eastAsia="ru-RU"/>
            </w:rPr>
            <w:fldChar w:fldCharType="begin"/>
          </w:r>
          <w:r>
            <w:rPr>
              <w:rFonts w:ascii="Calibri" w:eastAsia="Times New Roman" w:hAnsi="Calibri" w:cs="Times New Roman"/>
              <w:sz w:val="22"/>
              <w:lang w:eastAsia="ru-RU"/>
            </w:rPr>
            <w:instrText xml:space="preserve"> TOC \o "1-3" \h \z \u </w:instrText>
          </w:r>
          <w:r>
            <w:rPr>
              <w:rFonts w:ascii="Calibri" w:eastAsia="Times New Roman" w:hAnsi="Calibri" w:cs="Times New Roman"/>
              <w:sz w:val="22"/>
              <w:lang w:eastAsia="ru-RU"/>
            </w:rPr>
            <w:fldChar w:fldCharType="separate"/>
          </w:r>
          <w:hyperlink w:anchor="_Toc217503106" w:history="1">
            <w:r w:rsidRPr="001E04F6">
              <w:rPr>
                <w:rStyle w:val="afd"/>
                <w:rFonts w:eastAsia="Times New Roman" w:cs="Times New Roman"/>
                <w:i/>
                <w:noProof/>
                <w:kern w:val="32"/>
                <w:u w:val="none"/>
                <w:lang w:eastAsia="x-none"/>
              </w:rPr>
              <w:t>118 Си ИВО-2025-09-06-07-Казань-Сердюк В</w:t>
            </w:r>
            <w:r>
              <w:rPr>
                <w:noProof/>
                <w:webHidden/>
              </w:rPr>
              <w:tab/>
            </w:r>
            <w:r>
              <w:rPr>
                <w:noProof/>
                <w:webHidden/>
              </w:rPr>
              <w:fldChar w:fldCharType="begin"/>
            </w:r>
            <w:r>
              <w:rPr>
                <w:noProof/>
                <w:webHidden/>
              </w:rPr>
              <w:instrText xml:space="preserve"> PAGEREF _Toc217503106 \h </w:instrText>
            </w:r>
            <w:r>
              <w:rPr>
                <w:noProof/>
                <w:webHidden/>
              </w:rPr>
            </w:r>
            <w:r>
              <w:rPr>
                <w:noProof/>
                <w:webHidden/>
              </w:rPr>
              <w:fldChar w:fldCharType="separate"/>
            </w:r>
            <w:r>
              <w:rPr>
                <w:noProof/>
                <w:webHidden/>
              </w:rPr>
              <w:t>5</w:t>
            </w:r>
            <w:r>
              <w:rPr>
                <w:noProof/>
                <w:webHidden/>
              </w:rPr>
              <w:fldChar w:fldCharType="end"/>
            </w:r>
          </w:hyperlink>
        </w:p>
        <w:p w14:paraId="53DD3CE7" w14:textId="7FDD3DB8"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07" w:history="1">
            <w:r w:rsidRPr="001E04F6">
              <w:rPr>
                <w:rStyle w:val="afd"/>
                <w:rFonts w:eastAsia="Arial Unicode MS" w:cs="Times New Roman"/>
                <w:bCs/>
                <w:i/>
                <w:noProof/>
                <w:u w:val="none"/>
                <w:lang w:val="x-none"/>
              </w:rPr>
              <w:t>Пример сжигания Монады</w:t>
            </w:r>
            <w:r>
              <w:rPr>
                <w:noProof/>
                <w:webHidden/>
              </w:rPr>
              <w:tab/>
            </w:r>
            <w:r>
              <w:rPr>
                <w:noProof/>
                <w:webHidden/>
              </w:rPr>
              <w:fldChar w:fldCharType="begin"/>
            </w:r>
            <w:r>
              <w:rPr>
                <w:noProof/>
                <w:webHidden/>
              </w:rPr>
              <w:instrText xml:space="preserve"> PAGEREF _Toc217503107 \h </w:instrText>
            </w:r>
            <w:r>
              <w:rPr>
                <w:noProof/>
                <w:webHidden/>
              </w:rPr>
            </w:r>
            <w:r>
              <w:rPr>
                <w:noProof/>
                <w:webHidden/>
              </w:rPr>
              <w:fldChar w:fldCharType="separate"/>
            </w:r>
            <w:r>
              <w:rPr>
                <w:noProof/>
                <w:webHidden/>
              </w:rPr>
              <w:t>5</w:t>
            </w:r>
            <w:r>
              <w:rPr>
                <w:noProof/>
                <w:webHidden/>
              </w:rPr>
              <w:fldChar w:fldCharType="end"/>
            </w:r>
          </w:hyperlink>
        </w:p>
        <w:p w14:paraId="697655D0" w14:textId="3DA67B4F"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08" w:history="1">
            <w:r w:rsidRPr="001E04F6">
              <w:rPr>
                <w:rStyle w:val="afd"/>
                <w:rFonts w:eastAsia="Times New Roman" w:cs="Times New Roman"/>
                <w:i/>
                <w:noProof/>
                <w:kern w:val="32"/>
                <w:u w:val="none"/>
                <w:lang w:eastAsia="x-none"/>
              </w:rPr>
              <w:t>32 Си ИВО-2025-09-13-14-Москва-Сердюк В</w:t>
            </w:r>
            <w:r>
              <w:rPr>
                <w:noProof/>
                <w:webHidden/>
              </w:rPr>
              <w:tab/>
            </w:r>
            <w:r>
              <w:rPr>
                <w:noProof/>
                <w:webHidden/>
              </w:rPr>
              <w:fldChar w:fldCharType="begin"/>
            </w:r>
            <w:r>
              <w:rPr>
                <w:noProof/>
                <w:webHidden/>
              </w:rPr>
              <w:instrText xml:space="preserve"> PAGEREF _Toc217503108 \h </w:instrText>
            </w:r>
            <w:r>
              <w:rPr>
                <w:noProof/>
                <w:webHidden/>
              </w:rPr>
            </w:r>
            <w:r>
              <w:rPr>
                <w:noProof/>
                <w:webHidden/>
              </w:rPr>
              <w:fldChar w:fldCharType="separate"/>
            </w:r>
            <w:r>
              <w:rPr>
                <w:noProof/>
                <w:webHidden/>
              </w:rPr>
              <w:t>5</w:t>
            </w:r>
            <w:r>
              <w:rPr>
                <w:noProof/>
                <w:webHidden/>
              </w:rPr>
              <w:fldChar w:fldCharType="end"/>
            </w:r>
          </w:hyperlink>
        </w:p>
        <w:p w14:paraId="7BC6FBFA" w14:textId="32BC22EF"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09" w:history="1">
            <w:r w:rsidRPr="001E04F6">
              <w:rPr>
                <w:rStyle w:val="afd"/>
                <w:rFonts w:eastAsia="Arial Unicode MS" w:cs="Times New Roman"/>
                <w:bCs/>
                <w:i/>
                <w:noProof/>
                <w:u w:val="none"/>
                <w:lang w:val="x-none"/>
              </w:rPr>
              <w:t>Что выше зерцала Розы?</w:t>
            </w:r>
            <w:r>
              <w:rPr>
                <w:noProof/>
                <w:webHidden/>
              </w:rPr>
              <w:tab/>
            </w:r>
            <w:r>
              <w:rPr>
                <w:noProof/>
                <w:webHidden/>
              </w:rPr>
              <w:fldChar w:fldCharType="begin"/>
            </w:r>
            <w:r>
              <w:rPr>
                <w:noProof/>
                <w:webHidden/>
              </w:rPr>
              <w:instrText xml:space="preserve"> PAGEREF _Toc217503109 \h </w:instrText>
            </w:r>
            <w:r>
              <w:rPr>
                <w:noProof/>
                <w:webHidden/>
              </w:rPr>
            </w:r>
            <w:r>
              <w:rPr>
                <w:noProof/>
                <w:webHidden/>
              </w:rPr>
              <w:fldChar w:fldCharType="separate"/>
            </w:r>
            <w:r>
              <w:rPr>
                <w:noProof/>
                <w:webHidden/>
              </w:rPr>
              <w:t>5</w:t>
            </w:r>
            <w:r>
              <w:rPr>
                <w:noProof/>
                <w:webHidden/>
              </w:rPr>
              <w:fldChar w:fldCharType="end"/>
            </w:r>
          </w:hyperlink>
        </w:p>
        <w:p w14:paraId="1BBDA9D9" w14:textId="4E6D9918"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10" w:history="1">
            <w:r w:rsidRPr="001E04F6">
              <w:rPr>
                <w:rStyle w:val="afd"/>
                <w:rFonts w:eastAsia="Times New Roman" w:cs="Times New Roman"/>
                <w:i/>
                <w:noProof/>
                <w:kern w:val="32"/>
                <w:u w:val="none"/>
                <w:lang w:eastAsia="x-none"/>
              </w:rPr>
              <w:t>32 Си ИВО-2025-09-13-14-Москва-Сердюк В</w:t>
            </w:r>
            <w:r>
              <w:rPr>
                <w:noProof/>
                <w:webHidden/>
              </w:rPr>
              <w:tab/>
            </w:r>
            <w:r>
              <w:rPr>
                <w:noProof/>
                <w:webHidden/>
              </w:rPr>
              <w:fldChar w:fldCharType="begin"/>
            </w:r>
            <w:r>
              <w:rPr>
                <w:noProof/>
                <w:webHidden/>
              </w:rPr>
              <w:instrText xml:space="preserve"> PAGEREF _Toc217503110 \h </w:instrText>
            </w:r>
            <w:r>
              <w:rPr>
                <w:noProof/>
                <w:webHidden/>
              </w:rPr>
            </w:r>
            <w:r>
              <w:rPr>
                <w:noProof/>
                <w:webHidden/>
              </w:rPr>
              <w:fldChar w:fldCharType="separate"/>
            </w:r>
            <w:r>
              <w:rPr>
                <w:noProof/>
                <w:webHidden/>
              </w:rPr>
              <w:t>6</w:t>
            </w:r>
            <w:r>
              <w:rPr>
                <w:noProof/>
                <w:webHidden/>
              </w:rPr>
              <w:fldChar w:fldCharType="end"/>
            </w:r>
          </w:hyperlink>
        </w:p>
        <w:p w14:paraId="56299F68" w14:textId="04775CBB"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11" w:history="1">
            <w:r w:rsidRPr="001E04F6">
              <w:rPr>
                <w:rStyle w:val="afd"/>
                <w:rFonts w:eastAsia="Arial Unicode MS" w:cs="Times New Roman"/>
                <w:bCs/>
                <w:i/>
                <w:noProof/>
                <w:u w:val="none"/>
                <w:lang w:val="x-none"/>
              </w:rPr>
              <w:t>Что надо, чтобы Монада, усвоила Синтез, чтоб она включилась в созидательность?</w:t>
            </w:r>
            <w:r>
              <w:rPr>
                <w:noProof/>
                <w:webHidden/>
              </w:rPr>
              <w:tab/>
            </w:r>
            <w:r>
              <w:rPr>
                <w:noProof/>
                <w:webHidden/>
              </w:rPr>
              <w:fldChar w:fldCharType="begin"/>
            </w:r>
            <w:r>
              <w:rPr>
                <w:noProof/>
                <w:webHidden/>
              </w:rPr>
              <w:instrText xml:space="preserve"> PAGEREF _Toc217503111 \h </w:instrText>
            </w:r>
            <w:r>
              <w:rPr>
                <w:noProof/>
                <w:webHidden/>
              </w:rPr>
            </w:r>
            <w:r>
              <w:rPr>
                <w:noProof/>
                <w:webHidden/>
              </w:rPr>
              <w:fldChar w:fldCharType="separate"/>
            </w:r>
            <w:r>
              <w:rPr>
                <w:noProof/>
                <w:webHidden/>
              </w:rPr>
              <w:t>6</w:t>
            </w:r>
            <w:r>
              <w:rPr>
                <w:noProof/>
                <w:webHidden/>
              </w:rPr>
              <w:fldChar w:fldCharType="end"/>
            </w:r>
          </w:hyperlink>
        </w:p>
        <w:p w14:paraId="15D52DC1" w14:textId="49293D01"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12" w:history="1">
            <w:r w:rsidRPr="001E04F6">
              <w:rPr>
                <w:rStyle w:val="afd"/>
                <w:rFonts w:eastAsia="Times New Roman" w:cs="Times New Roman"/>
                <w:i/>
                <w:noProof/>
                <w:kern w:val="32"/>
                <w:u w:val="none"/>
                <w:lang w:eastAsia="x-none"/>
              </w:rPr>
              <w:t>32 Си ИВО-2025-09-13-14-Москва-Сердюк В</w:t>
            </w:r>
            <w:r>
              <w:rPr>
                <w:noProof/>
                <w:webHidden/>
              </w:rPr>
              <w:tab/>
            </w:r>
            <w:r>
              <w:rPr>
                <w:noProof/>
                <w:webHidden/>
              </w:rPr>
              <w:fldChar w:fldCharType="begin"/>
            </w:r>
            <w:r>
              <w:rPr>
                <w:noProof/>
                <w:webHidden/>
              </w:rPr>
              <w:instrText xml:space="preserve"> PAGEREF _Toc217503112 \h </w:instrText>
            </w:r>
            <w:r>
              <w:rPr>
                <w:noProof/>
                <w:webHidden/>
              </w:rPr>
            </w:r>
            <w:r>
              <w:rPr>
                <w:noProof/>
                <w:webHidden/>
              </w:rPr>
              <w:fldChar w:fldCharType="separate"/>
            </w:r>
            <w:r>
              <w:rPr>
                <w:noProof/>
                <w:webHidden/>
              </w:rPr>
              <w:t>7</w:t>
            </w:r>
            <w:r>
              <w:rPr>
                <w:noProof/>
                <w:webHidden/>
              </w:rPr>
              <w:fldChar w:fldCharType="end"/>
            </w:r>
          </w:hyperlink>
        </w:p>
        <w:p w14:paraId="2E48F7D7" w14:textId="4600617D"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13" w:history="1">
            <w:r w:rsidRPr="001E04F6">
              <w:rPr>
                <w:rStyle w:val="afd"/>
                <w:rFonts w:eastAsia="Arial Unicode MS" w:cs="Times New Roman"/>
                <w:bCs/>
                <w:i/>
                <w:noProof/>
                <w:u w:val="none"/>
                <w:lang w:val="x-none"/>
              </w:rPr>
              <w:t>Механизм Огня</w:t>
            </w:r>
            <w:r>
              <w:rPr>
                <w:noProof/>
                <w:webHidden/>
              </w:rPr>
              <w:tab/>
            </w:r>
            <w:r>
              <w:rPr>
                <w:noProof/>
                <w:webHidden/>
              </w:rPr>
              <w:fldChar w:fldCharType="begin"/>
            </w:r>
            <w:r>
              <w:rPr>
                <w:noProof/>
                <w:webHidden/>
              </w:rPr>
              <w:instrText xml:space="preserve"> PAGEREF _Toc217503113 \h </w:instrText>
            </w:r>
            <w:r>
              <w:rPr>
                <w:noProof/>
                <w:webHidden/>
              </w:rPr>
            </w:r>
            <w:r>
              <w:rPr>
                <w:noProof/>
                <w:webHidden/>
              </w:rPr>
              <w:fldChar w:fldCharType="separate"/>
            </w:r>
            <w:r>
              <w:rPr>
                <w:noProof/>
                <w:webHidden/>
              </w:rPr>
              <w:t>7</w:t>
            </w:r>
            <w:r>
              <w:rPr>
                <w:noProof/>
                <w:webHidden/>
              </w:rPr>
              <w:fldChar w:fldCharType="end"/>
            </w:r>
          </w:hyperlink>
        </w:p>
        <w:p w14:paraId="4058CBD2" w14:textId="44965BE7"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14" w:history="1">
            <w:r w:rsidRPr="001E04F6">
              <w:rPr>
                <w:rStyle w:val="afd"/>
                <w:rFonts w:eastAsia="Times New Roman" w:cs="Times New Roman"/>
                <w:i/>
                <w:noProof/>
                <w:kern w:val="32"/>
                <w:u w:val="none"/>
                <w:lang w:eastAsia="x-none"/>
              </w:rPr>
              <w:t>120 Синтез ИВО 2025-09-13-14 Москва-Санкт-Петербург-Московия-Королёв-Вологодск-Курск-Энергодар Сердюк В.</w:t>
            </w:r>
            <w:r>
              <w:rPr>
                <w:noProof/>
                <w:webHidden/>
              </w:rPr>
              <w:tab/>
            </w:r>
            <w:r>
              <w:rPr>
                <w:noProof/>
                <w:webHidden/>
              </w:rPr>
              <w:fldChar w:fldCharType="begin"/>
            </w:r>
            <w:r>
              <w:rPr>
                <w:noProof/>
                <w:webHidden/>
              </w:rPr>
              <w:instrText xml:space="preserve"> PAGEREF _Toc217503114 \h </w:instrText>
            </w:r>
            <w:r>
              <w:rPr>
                <w:noProof/>
                <w:webHidden/>
              </w:rPr>
            </w:r>
            <w:r>
              <w:rPr>
                <w:noProof/>
                <w:webHidden/>
              </w:rPr>
              <w:fldChar w:fldCharType="separate"/>
            </w:r>
            <w:r>
              <w:rPr>
                <w:noProof/>
                <w:webHidden/>
              </w:rPr>
              <w:t>7</w:t>
            </w:r>
            <w:r>
              <w:rPr>
                <w:noProof/>
                <w:webHidden/>
              </w:rPr>
              <w:fldChar w:fldCharType="end"/>
            </w:r>
          </w:hyperlink>
        </w:p>
        <w:p w14:paraId="29901387" w14:textId="468B1AF1"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15" w:history="1">
            <w:r w:rsidRPr="001E04F6">
              <w:rPr>
                <w:rStyle w:val="afd"/>
                <w:rFonts w:eastAsia="Arial Unicode MS" w:cs="Times New Roman"/>
                <w:bCs/>
                <w:i/>
                <w:noProof/>
                <w:u w:val="none"/>
                <w:lang w:val="x-none"/>
              </w:rPr>
              <w:t>Чем отличается план Буддический от плана Монадического?</w:t>
            </w:r>
            <w:r>
              <w:rPr>
                <w:noProof/>
                <w:webHidden/>
              </w:rPr>
              <w:tab/>
            </w:r>
            <w:r>
              <w:rPr>
                <w:noProof/>
                <w:webHidden/>
              </w:rPr>
              <w:fldChar w:fldCharType="begin"/>
            </w:r>
            <w:r>
              <w:rPr>
                <w:noProof/>
                <w:webHidden/>
              </w:rPr>
              <w:instrText xml:space="preserve"> PAGEREF _Toc217503115 \h </w:instrText>
            </w:r>
            <w:r>
              <w:rPr>
                <w:noProof/>
                <w:webHidden/>
              </w:rPr>
            </w:r>
            <w:r>
              <w:rPr>
                <w:noProof/>
                <w:webHidden/>
              </w:rPr>
              <w:fldChar w:fldCharType="separate"/>
            </w:r>
            <w:r>
              <w:rPr>
                <w:noProof/>
                <w:webHidden/>
              </w:rPr>
              <w:t>8</w:t>
            </w:r>
            <w:r>
              <w:rPr>
                <w:noProof/>
                <w:webHidden/>
              </w:rPr>
              <w:fldChar w:fldCharType="end"/>
            </w:r>
          </w:hyperlink>
        </w:p>
        <w:p w14:paraId="1749EC86" w14:textId="3DA81F9A"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16" w:history="1">
            <w:r w:rsidRPr="001E04F6">
              <w:rPr>
                <w:rStyle w:val="afd"/>
                <w:rFonts w:eastAsia="Times New Roman" w:cs="Times New Roman"/>
                <w:i/>
                <w:noProof/>
                <w:kern w:val="32"/>
                <w:u w:val="none"/>
                <w:lang w:eastAsia="x-none"/>
              </w:rPr>
              <w:t>111 Си ИВО 2025-09-20-21 Иркутск Сердюк В.</w:t>
            </w:r>
            <w:r>
              <w:rPr>
                <w:noProof/>
                <w:webHidden/>
              </w:rPr>
              <w:tab/>
            </w:r>
            <w:r>
              <w:rPr>
                <w:noProof/>
                <w:webHidden/>
              </w:rPr>
              <w:fldChar w:fldCharType="begin"/>
            </w:r>
            <w:r>
              <w:rPr>
                <w:noProof/>
                <w:webHidden/>
              </w:rPr>
              <w:instrText xml:space="preserve"> PAGEREF _Toc217503116 \h </w:instrText>
            </w:r>
            <w:r>
              <w:rPr>
                <w:noProof/>
                <w:webHidden/>
              </w:rPr>
            </w:r>
            <w:r>
              <w:rPr>
                <w:noProof/>
                <w:webHidden/>
              </w:rPr>
              <w:fldChar w:fldCharType="separate"/>
            </w:r>
            <w:r>
              <w:rPr>
                <w:noProof/>
                <w:webHidden/>
              </w:rPr>
              <w:t>8</w:t>
            </w:r>
            <w:r>
              <w:rPr>
                <w:noProof/>
                <w:webHidden/>
              </w:rPr>
              <w:fldChar w:fldCharType="end"/>
            </w:r>
          </w:hyperlink>
        </w:p>
        <w:p w14:paraId="0A03994A" w14:textId="749168F7"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17" w:history="1">
            <w:r w:rsidRPr="001E04F6">
              <w:rPr>
                <w:rStyle w:val="afd"/>
                <w:rFonts w:eastAsia="Times New Roman" w:cs="Times New Roman"/>
                <w:i/>
                <w:noProof/>
                <w:kern w:val="32"/>
                <w:u w:val="none"/>
                <w:lang w:eastAsia="x-none"/>
              </w:rPr>
              <w:t>77 Си ИВО 2025-09-27-28 Краснодар-Адыгея-Дагестан Сердюк В.</w:t>
            </w:r>
            <w:r>
              <w:rPr>
                <w:noProof/>
                <w:webHidden/>
              </w:rPr>
              <w:tab/>
            </w:r>
            <w:r>
              <w:rPr>
                <w:noProof/>
                <w:webHidden/>
              </w:rPr>
              <w:fldChar w:fldCharType="begin"/>
            </w:r>
            <w:r>
              <w:rPr>
                <w:noProof/>
                <w:webHidden/>
              </w:rPr>
              <w:instrText xml:space="preserve"> PAGEREF _Toc217503117 \h </w:instrText>
            </w:r>
            <w:r>
              <w:rPr>
                <w:noProof/>
                <w:webHidden/>
              </w:rPr>
            </w:r>
            <w:r>
              <w:rPr>
                <w:noProof/>
                <w:webHidden/>
              </w:rPr>
              <w:fldChar w:fldCharType="separate"/>
            </w:r>
            <w:r>
              <w:rPr>
                <w:noProof/>
                <w:webHidden/>
              </w:rPr>
              <w:t>8</w:t>
            </w:r>
            <w:r>
              <w:rPr>
                <w:noProof/>
                <w:webHidden/>
              </w:rPr>
              <w:fldChar w:fldCharType="end"/>
            </w:r>
          </w:hyperlink>
        </w:p>
        <w:p w14:paraId="471C5FBC" w14:textId="5FFCEA5D"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18" w:history="1">
            <w:r w:rsidRPr="001E04F6">
              <w:rPr>
                <w:rStyle w:val="afd"/>
                <w:rFonts w:eastAsia="Arial Unicode MS" w:cs="Times New Roman"/>
                <w:bCs/>
                <w:i/>
                <w:noProof/>
                <w:u w:val="none"/>
                <w:lang w:val="x-none"/>
              </w:rPr>
              <w:t>Ограничения генетической манипуляции Духом</w:t>
            </w:r>
            <w:r>
              <w:rPr>
                <w:noProof/>
                <w:webHidden/>
              </w:rPr>
              <w:tab/>
            </w:r>
            <w:r>
              <w:rPr>
                <w:noProof/>
                <w:webHidden/>
              </w:rPr>
              <w:fldChar w:fldCharType="begin"/>
            </w:r>
            <w:r>
              <w:rPr>
                <w:noProof/>
                <w:webHidden/>
              </w:rPr>
              <w:instrText xml:space="preserve"> PAGEREF _Toc217503118 \h </w:instrText>
            </w:r>
            <w:r>
              <w:rPr>
                <w:noProof/>
                <w:webHidden/>
              </w:rPr>
            </w:r>
            <w:r>
              <w:rPr>
                <w:noProof/>
                <w:webHidden/>
              </w:rPr>
              <w:fldChar w:fldCharType="separate"/>
            </w:r>
            <w:r>
              <w:rPr>
                <w:noProof/>
                <w:webHidden/>
              </w:rPr>
              <w:t>8</w:t>
            </w:r>
            <w:r>
              <w:rPr>
                <w:noProof/>
                <w:webHidden/>
              </w:rPr>
              <w:fldChar w:fldCharType="end"/>
            </w:r>
          </w:hyperlink>
        </w:p>
        <w:p w14:paraId="26917D73" w14:textId="1CC60B60"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19" w:history="1">
            <w:r w:rsidRPr="001E04F6">
              <w:rPr>
                <w:rStyle w:val="afd"/>
                <w:rFonts w:eastAsia="Times New Roman" w:cs="Times New Roman"/>
                <w:i/>
                <w:noProof/>
                <w:kern w:val="32"/>
                <w:u w:val="none"/>
                <w:lang w:eastAsia="x-none"/>
              </w:rPr>
              <w:t>119 Си ИВО 2025-10-04-05 Казань-Екатеринбург-Челны-Чебоксары-Елабуга-Азнакаево-Удмуртия Сердюк В.</w:t>
            </w:r>
            <w:r>
              <w:rPr>
                <w:noProof/>
                <w:webHidden/>
              </w:rPr>
              <w:tab/>
            </w:r>
            <w:r>
              <w:rPr>
                <w:noProof/>
                <w:webHidden/>
              </w:rPr>
              <w:fldChar w:fldCharType="begin"/>
            </w:r>
            <w:r>
              <w:rPr>
                <w:noProof/>
                <w:webHidden/>
              </w:rPr>
              <w:instrText xml:space="preserve"> PAGEREF _Toc217503119 \h </w:instrText>
            </w:r>
            <w:r>
              <w:rPr>
                <w:noProof/>
                <w:webHidden/>
              </w:rPr>
            </w:r>
            <w:r>
              <w:rPr>
                <w:noProof/>
                <w:webHidden/>
              </w:rPr>
              <w:fldChar w:fldCharType="separate"/>
            </w:r>
            <w:r>
              <w:rPr>
                <w:noProof/>
                <w:webHidden/>
              </w:rPr>
              <w:t>9</w:t>
            </w:r>
            <w:r>
              <w:rPr>
                <w:noProof/>
                <w:webHidden/>
              </w:rPr>
              <w:fldChar w:fldCharType="end"/>
            </w:r>
          </w:hyperlink>
        </w:p>
        <w:p w14:paraId="36866990" w14:textId="7B2956FE"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20" w:history="1">
            <w:r w:rsidRPr="001E04F6">
              <w:rPr>
                <w:rStyle w:val="afd"/>
                <w:rFonts w:eastAsia="Arial Unicode MS" w:cs="Times New Roman"/>
                <w:bCs/>
                <w:i/>
                <w:noProof/>
                <w:u w:val="none"/>
                <w:lang w:val="x-none"/>
              </w:rPr>
              <w:t>Ядро Жизни Монады</w:t>
            </w:r>
            <w:r>
              <w:rPr>
                <w:noProof/>
                <w:webHidden/>
              </w:rPr>
              <w:tab/>
            </w:r>
            <w:r>
              <w:rPr>
                <w:noProof/>
                <w:webHidden/>
              </w:rPr>
              <w:fldChar w:fldCharType="begin"/>
            </w:r>
            <w:r>
              <w:rPr>
                <w:noProof/>
                <w:webHidden/>
              </w:rPr>
              <w:instrText xml:space="preserve"> PAGEREF _Toc217503120 \h </w:instrText>
            </w:r>
            <w:r>
              <w:rPr>
                <w:noProof/>
                <w:webHidden/>
              </w:rPr>
            </w:r>
            <w:r>
              <w:rPr>
                <w:noProof/>
                <w:webHidden/>
              </w:rPr>
              <w:fldChar w:fldCharType="separate"/>
            </w:r>
            <w:r>
              <w:rPr>
                <w:noProof/>
                <w:webHidden/>
              </w:rPr>
              <w:t>9</w:t>
            </w:r>
            <w:r>
              <w:rPr>
                <w:noProof/>
                <w:webHidden/>
              </w:rPr>
              <w:fldChar w:fldCharType="end"/>
            </w:r>
          </w:hyperlink>
        </w:p>
        <w:p w14:paraId="5D8C8969" w14:textId="74E15A56"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21" w:history="1">
            <w:r w:rsidRPr="001E04F6">
              <w:rPr>
                <w:rStyle w:val="afd"/>
                <w:rFonts w:eastAsia="Times New Roman" w:cs="Times New Roman"/>
                <w:i/>
                <w:noProof/>
                <w:kern w:val="32"/>
                <w:u w:val="none"/>
                <w:lang w:eastAsia="x-none"/>
              </w:rPr>
              <w:t>33 Синтез ИВО 2025-10-11-12 Москва-Московия-Истра Сердюк В.</w:t>
            </w:r>
            <w:r>
              <w:rPr>
                <w:noProof/>
                <w:webHidden/>
              </w:rPr>
              <w:tab/>
            </w:r>
            <w:r>
              <w:rPr>
                <w:noProof/>
                <w:webHidden/>
              </w:rPr>
              <w:fldChar w:fldCharType="begin"/>
            </w:r>
            <w:r>
              <w:rPr>
                <w:noProof/>
                <w:webHidden/>
              </w:rPr>
              <w:instrText xml:space="preserve"> PAGEREF _Toc217503121 \h </w:instrText>
            </w:r>
            <w:r>
              <w:rPr>
                <w:noProof/>
                <w:webHidden/>
              </w:rPr>
            </w:r>
            <w:r>
              <w:rPr>
                <w:noProof/>
                <w:webHidden/>
              </w:rPr>
              <w:fldChar w:fldCharType="separate"/>
            </w:r>
            <w:r>
              <w:rPr>
                <w:noProof/>
                <w:webHidden/>
              </w:rPr>
              <w:t>9</w:t>
            </w:r>
            <w:r>
              <w:rPr>
                <w:noProof/>
                <w:webHidden/>
              </w:rPr>
              <w:fldChar w:fldCharType="end"/>
            </w:r>
          </w:hyperlink>
        </w:p>
        <w:p w14:paraId="738061A6" w14:textId="1650FFE3"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22" w:history="1">
            <w:r w:rsidRPr="001E04F6">
              <w:rPr>
                <w:rStyle w:val="afd"/>
                <w:rFonts w:eastAsia="Arial Unicode MS" w:cs="Times New Roman"/>
                <w:bCs/>
                <w:i/>
                <w:noProof/>
                <w:u w:val="none"/>
                <w:lang w:val="x-none"/>
              </w:rPr>
              <w:t>Чем отличается Ядро Огня Жизни в Монаде от Огня Жизни в Кундалини.  Где фиксируются Подготовки, Полномочия, Компетенции</w:t>
            </w:r>
            <w:r>
              <w:rPr>
                <w:noProof/>
                <w:webHidden/>
              </w:rPr>
              <w:tab/>
            </w:r>
            <w:r>
              <w:rPr>
                <w:noProof/>
                <w:webHidden/>
              </w:rPr>
              <w:fldChar w:fldCharType="begin"/>
            </w:r>
            <w:r>
              <w:rPr>
                <w:noProof/>
                <w:webHidden/>
              </w:rPr>
              <w:instrText xml:space="preserve"> PAGEREF _Toc217503122 \h </w:instrText>
            </w:r>
            <w:r>
              <w:rPr>
                <w:noProof/>
                <w:webHidden/>
              </w:rPr>
            </w:r>
            <w:r>
              <w:rPr>
                <w:noProof/>
                <w:webHidden/>
              </w:rPr>
              <w:fldChar w:fldCharType="separate"/>
            </w:r>
            <w:r>
              <w:rPr>
                <w:noProof/>
                <w:webHidden/>
              </w:rPr>
              <w:t>9</w:t>
            </w:r>
            <w:r>
              <w:rPr>
                <w:noProof/>
                <w:webHidden/>
              </w:rPr>
              <w:fldChar w:fldCharType="end"/>
            </w:r>
          </w:hyperlink>
        </w:p>
        <w:p w14:paraId="1F2F1BB6" w14:textId="7EE0ADB1"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23" w:history="1">
            <w:r w:rsidRPr="001E04F6">
              <w:rPr>
                <w:rStyle w:val="afd"/>
                <w:rFonts w:eastAsia="Times New Roman" w:cs="Times New Roman"/>
                <w:i/>
                <w:noProof/>
                <w:kern w:val="32"/>
                <w:u w:val="none"/>
                <w:lang w:eastAsia="x-none"/>
              </w:rPr>
              <w:t>112 Си ИВО 2025-10-18-19 Иркутск Сердюк В.</w:t>
            </w:r>
            <w:r>
              <w:rPr>
                <w:noProof/>
                <w:webHidden/>
              </w:rPr>
              <w:tab/>
            </w:r>
            <w:r>
              <w:rPr>
                <w:noProof/>
                <w:webHidden/>
              </w:rPr>
              <w:fldChar w:fldCharType="begin"/>
            </w:r>
            <w:r>
              <w:rPr>
                <w:noProof/>
                <w:webHidden/>
              </w:rPr>
              <w:instrText xml:space="preserve"> PAGEREF _Toc217503123 \h </w:instrText>
            </w:r>
            <w:r>
              <w:rPr>
                <w:noProof/>
                <w:webHidden/>
              </w:rPr>
            </w:r>
            <w:r>
              <w:rPr>
                <w:noProof/>
                <w:webHidden/>
              </w:rPr>
              <w:fldChar w:fldCharType="separate"/>
            </w:r>
            <w:r>
              <w:rPr>
                <w:noProof/>
                <w:webHidden/>
              </w:rPr>
              <w:t>10</w:t>
            </w:r>
            <w:r>
              <w:rPr>
                <w:noProof/>
                <w:webHidden/>
              </w:rPr>
              <w:fldChar w:fldCharType="end"/>
            </w:r>
          </w:hyperlink>
        </w:p>
        <w:p w14:paraId="6D46D913" w14:textId="662A98EC"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24" w:history="1">
            <w:r w:rsidRPr="001E04F6">
              <w:rPr>
                <w:rStyle w:val="afd"/>
                <w:rFonts w:eastAsia="Arial Unicode MS" w:cs="Times New Roman"/>
                <w:bCs/>
                <w:i/>
                <w:noProof/>
                <w:u w:val="none"/>
                <w:lang w:val="x-none"/>
              </w:rPr>
              <w:t>Планы планеты Земля. Монады</w:t>
            </w:r>
            <w:r>
              <w:rPr>
                <w:noProof/>
                <w:webHidden/>
              </w:rPr>
              <w:tab/>
            </w:r>
            <w:r>
              <w:rPr>
                <w:noProof/>
                <w:webHidden/>
              </w:rPr>
              <w:fldChar w:fldCharType="begin"/>
            </w:r>
            <w:r>
              <w:rPr>
                <w:noProof/>
                <w:webHidden/>
              </w:rPr>
              <w:instrText xml:space="preserve"> PAGEREF _Toc217503124 \h </w:instrText>
            </w:r>
            <w:r>
              <w:rPr>
                <w:noProof/>
                <w:webHidden/>
              </w:rPr>
            </w:r>
            <w:r>
              <w:rPr>
                <w:noProof/>
                <w:webHidden/>
              </w:rPr>
              <w:fldChar w:fldCharType="separate"/>
            </w:r>
            <w:r>
              <w:rPr>
                <w:noProof/>
                <w:webHidden/>
              </w:rPr>
              <w:t>10</w:t>
            </w:r>
            <w:r>
              <w:rPr>
                <w:noProof/>
                <w:webHidden/>
              </w:rPr>
              <w:fldChar w:fldCharType="end"/>
            </w:r>
          </w:hyperlink>
        </w:p>
        <w:p w14:paraId="5202A470" w14:textId="39E998FE"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25" w:history="1">
            <w:r w:rsidRPr="001E04F6">
              <w:rPr>
                <w:rStyle w:val="afd"/>
                <w:rFonts w:eastAsia="Times New Roman" w:cs="Times New Roman"/>
                <w:i/>
                <w:noProof/>
                <w:kern w:val="32"/>
                <w:u w:val="none"/>
                <w:lang w:eastAsia="x-none"/>
              </w:rPr>
              <w:t>112 Си ИВО 2025-10-18-19 Иркутск Сердюк В.</w:t>
            </w:r>
            <w:r>
              <w:rPr>
                <w:noProof/>
                <w:webHidden/>
              </w:rPr>
              <w:tab/>
            </w:r>
            <w:r>
              <w:rPr>
                <w:noProof/>
                <w:webHidden/>
              </w:rPr>
              <w:fldChar w:fldCharType="begin"/>
            </w:r>
            <w:r>
              <w:rPr>
                <w:noProof/>
                <w:webHidden/>
              </w:rPr>
              <w:instrText xml:space="preserve"> PAGEREF _Toc217503125 \h </w:instrText>
            </w:r>
            <w:r>
              <w:rPr>
                <w:noProof/>
                <w:webHidden/>
              </w:rPr>
            </w:r>
            <w:r>
              <w:rPr>
                <w:noProof/>
                <w:webHidden/>
              </w:rPr>
              <w:fldChar w:fldCharType="separate"/>
            </w:r>
            <w:r>
              <w:rPr>
                <w:noProof/>
                <w:webHidden/>
              </w:rPr>
              <w:t>11</w:t>
            </w:r>
            <w:r>
              <w:rPr>
                <w:noProof/>
                <w:webHidden/>
              </w:rPr>
              <w:fldChar w:fldCharType="end"/>
            </w:r>
          </w:hyperlink>
        </w:p>
        <w:p w14:paraId="4A6B4450" w14:textId="5E600190"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26" w:history="1">
            <w:r w:rsidRPr="001E04F6">
              <w:rPr>
                <w:rStyle w:val="afd"/>
                <w:rFonts w:eastAsia="Arial Unicode MS" w:cs="Times New Roman"/>
                <w:bCs/>
                <w:i/>
                <w:noProof/>
                <w:u w:val="none"/>
                <w:lang w:val="x-none"/>
              </w:rPr>
              <w:t>Огня Жизни Монады</w:t>
            </w:r>
            <w:r>
              <w:rPr>
                <w:noProof/>
                <w:webHidden/>
              </w:rPr>
              <w:tab/>
            </w:r>
            <w:r>
              <w:rPr>
                <w:noProof/>
                <w:webHidden/>
              </w:rPr>
              <w:fldChar w:fldCharType="begin"/>
            </w:r>
            <w:r>
              <w:rPr>
                <w:noProof/>
                <w:webHidden/>
              </w:rPr>
              <w:instrText xml:space="preserve"> PAGEREF _Toc217503126 \h </w:instrText>
            </w:r>
            <w:r>
              <w:rPr>
                <w:noProof/>
                <w:webHidden/>
              </w:rPr>
            </w:r>
            <w:r>
              <w:rPr>
                <w:noProof/>
                <w:webHidden/>
              </w:rPr>
              <w:fldChar w:fldCharType="separate"/>
            </w:r>
            <w:r>
              <w:rPr>
                <w:noProof/>
                <w:webHidden/>
              </w:rPr>
              <w:t>11</w:t>
            </w:r>
            <w:r>
              <w:rPr>
                <w:noProof/>
                <w:webHidden/>
              </w:rPr>
              <w:fldChar w:fldCharType="end"/>
            </w:r>
          </w:hyperlink>
        </w:p>
        <w:p w14:paraId="102892EC" w14:textId="4E2B7023"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27" w:history="1">
            <w:r w:rsidRPr="001E04F6">
              <w:rPr>
                <w:rStyle w:val="afd"/>
                <w:rFonts w:eastAsia="Times New Roman" w:cs="Times New Roman"/>
                <w:i/>
                <w:noProof/>
                <w:kern w:val="32"/>
                <w:u w:val="none"/>
                <w:lang w:eastAsia="x-none"/>
              </w:rPr>
              <w:t>112 Си ИВО 2025-10-18-19 Иркутск Сердюк В.</w:t>
            </w:r>
            <w:r>
              <w:rPr>
                <w:noProof/>
                <w:webHidden/>
              </w:rPr>
              <w:tab/>
            </w:r>
            <w:r>
              <w:rPr>
                <w:noProof/>
                <w:webHidden/>
              </w:rPr>
              <w:fldChar w:fldCharType="begin"/>
            </w:r>
            <w:r>
              <w:rPr>
                <w:noProof/>
                <w:webHidden/>
              </w:rPr>
              <w:instrText xml:space="preserve"> PAGEREF _Toc217503127 \h </w:instrText>
            </w:r>
            <w:r>
              <w:rPr>
                <w:noProof/>
                <w:webHidden/>
              </w:rPr>
            </w:r>
            <w:r>
              <w:rPr>
                <w:noProof/>
                <w:webHidden/>
              </w:rPr>
              <w:fldChar w:fldCharType="separate"/>
            </w:r>
            <w:r>
              <w:rPr>
                <w:noProof/>
                <w:webHidden/>
              </w:rPr>
              <w:t>12</w:t>
            </w:r>
            <w:r>
              <w:rPr>
                <w:noProof/>
                <w:webHidden/>
              </w:rPr>
              <w:fldChar w:fldCharType="end"/>
            </w:r>
          </w:hyperlink>
        </w:p>
        <w:p w14:paraId="7F9923C0" w14:textId="24C48218"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28" w:history="1">
            <w:r w:rsidRPr="001E04F6">
              <w:rPr>
                <w:rStyle w:val="afd"/>
                <w:rFonts w:eastAsia="Arial Unicode MS" w:cs="Times New Roman"/>
                <w:bCs/>
                <w:i/>
                <w:noProof/>
                <w:u w:val="none"/>
                <w:lang w:val="x-none"/>
              </w:rPr>
              <w:t>Ядро Монады</w:t>
            </w:r>
            <w:r>
              <w:rPr>
                <w:noProof/>
                <w:webHidden/>
              </w:rPr>
              <w:tab/>
            </w:r>
            <w:r>
              <w:rPr>
                <w:noProof/>
                <w:webHidden/>
              </w:rPr>
              <w:fldChar w:fldCharType="begin"/>
            </w:r>
            <w:r>
              <w:rPr>
                <w:noProof/>
                <w:webHidden/>
              </w:rPr>
              <w:instrText xml:space="preserve"> PAGEREF _Toc217503128 \h </w:instrText>
            </w:r>
            <w:r>
              <w:rPr>
                <w:noProof/>
                <w:webHidden/>
              </w:rPr>
            </w:r>
            <w:r>
              <w:rPr>
                <w:noProof/>
                <w:webHidden/>
              </w:rPr>
              <w:fldChar w:fldCharType="separate"/>
            </w:r>
            <w:r>
              <w:rPr>
                <w:noProof/>
                <w:webHidden/>
              </w:rPr>
              <w:t>12</w:t>
            </w:r>
            <w:r>
              <w:rPr>
                <w:noProof/>
                <w:webHidden/>
              </w:rPr>
              <w:fldChar w:fldCharType="end"/>
            </w:r>
          </w:hyperlink>
        </w:p>
        <w:p w14:paraId="30FD698C" w14:textId="4C21771C"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29" w:history="1">
            <w:r w:rsidRPr="001E04F6">
              <w:rPr>
                <w:rStyle w:val="afd"/>
                <w:rFonts w:eastAsia="Times New Roman" w:cs="Times New Roman"/>
                <w:i/>
                <w:noProof/>
                <w:kern w:val="32"/>
                <w:u w:val="none"/>
                <w:lang w:eastAsia="x-none"/>
              </w:rPr>
              <w:t>112 Си ИВО 2025-10-18-19 Иркутск Сердюк В.</w:t>
            </w:r>
            <w:r>
              <w:rPr>
                <w:noProof/>
                <w:webHidden/>
              </w:rPr>
              <w:tab/>
            </w:r>
            <w:r>
              <w:rPr>
                <w:noProof/>
                <w:webHidden/>
              </w:rPr>
              <w:fldChar w:fldCharType="begin"/>
            </w:r>
            <w:r>
              <w:rPr>
                <w:noProof/>
                <w:webHidden/>
              </w:rPr>
              <w:instrText xml:space="preserve"> PAGEREF _Toc217503129 \h </w:instrText>
            </w:r>
            <w:r>
              <w:rPr>
                <w:noProof/>
                <w:webHidden/>
              </w:rPr>
            </w:r>
            <w:r>
              <w:rPr>
                <w:noProof/>
                <w:webHidden/>
              </w:rPr>
              <w:fldChar w:fldCharType="separate"/>
            </w:r>
            <w:r>
              <w:rPr>
                <w:noProof/>
                <w:webHidden/>
              </w:rPr>
              <w:t>12</w:t>
            </w:r>
            <w:r>
              <w:rPr>
                <w:noProof/>
                <w:webHidden/>
              </w:rPr>
              <w:fldChar w:fldCharType="end"/>
            </w:r>
          </w:hyperlink>
        </w:p>
        <w:p w14:paraId="04C6EFD0" w14:textId="3E78351F"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30" w:history="1">
            <w:r w:rsidRPr="001E04F6">
              <w:rPr>
                <w:rStyle w:val="afd"/>
                <w:rFonts w:eastAsia="Times New Roman" w:cs="Times New Roman"/>
                <w:i/>
                <w:noProof/>
                <w:kern w:val="32"/>
                <w:u w:val="none"/>
                <w:lang w:eastAsia="x-none"/>
              </w:rPr>
              <w:t>78 Си ИВО 2025-10-25-26 Краснодар-Адыгея-Сочи-Дагестан Сердюк В.</w:t>
            </w:r>
            <w:r>
              <w:rPr>
                <w:noProof/>
                <w:webHidden/>
              </w:rPr>
              <w:tab/>
            </w:r>
            <w:r>
              <w:rPr>
                <w:noProof/>
                <w:webHidden/>
              </w:rPr>
              <w:fldChar w:fldCharType="begin"/>
            </w:r>
            <w:r>
              <w:rPr>
                <w:noProof/>
                <w:webHidden/>
              </w:rPr>
              <w:instrText xml:space="preserve"> PAGEREF _Toc217503130 \h </w:instrText>
            </w:r>
            <w:r>
              <w:rPr>
                <w:noProof/>
                <w:webHidden/>
              </w:rPr>
            </w:r>
            <w:r>
              <w:rPr>
                <w:noProof/>
                <w:webHidden/>
              </w:rPr>
              <w:fldChar w:fldCharType="separate"/>
            </w:r>
            <w:r>
              <w:rPr>
                <w:noProof/>
                <w:webHidden/>
              </w:rPr>
              <w:t>12</w:t>
            </w:r>
            <w:r>
              <w:rPr>
                <w:noProof/>
                <w:webHidden/>
              </w:rPr>
              <w:fldChar w:fldCharType="end"/>
            </w:r>
          </w:hyperlink>
        </w:p>
        <w:p w14:paraId="5EEAAAC5" w14:textId="5EF9806D"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31" w:history="1">
            <w:r w:rsidRPr="001E04F6">
              <w:rPr>
                <w:rStyle w:val="afd"/>
                <w:rFonts w:eastAsia="Arial Unicode MS" w:cs="Times New Roman"/>
                <w:bCs/>
                <w:i/>
                <w:noProof/>
                <w:u w:val="none"/>
                <w:lang w:val="x-none"/>
              </w:rPr>
              <w:t>Ядерная реализация у обычного человека идёт из Монады</w:t>
            </w:r>
            <w:r>
              <w:rPr>
                <w:noProof/>
                <w:webHidden/>
              </w:rPr>
              <w:tab/>
            </w:r>
            <w:r>
              <w:rPr>
                <w:noProof/>
                <w:webHidden/>
              </w:rPr>
              <w:fldChar w:fldCharType="begin"/>
            </w:r>
            <w:r>
              <w:rPr>
                <w:noProof/>
                <w:webHidden/>
              </w:rPr>
              <w:instrText xml:space="preserve"> PAGEREF _Toc217503131 \h </w:instrText>
            </w:r>
            <w:r>
              <w:rPr>
                <w:noProof/>
                <w:webHidden/>
              </w:rPr>
            </w:r>
            <w:r>
              <w:rPr>
                <w:noProof/>
                <w:webHidden/>
              </w:rPr>
              <w:fldChar w:fldCharType="separate"/>
            </w:r>
            <w:r>
              <w:rPr>
                <w:noProof/>
                <w:webHidden/>
              </w:rPr>
              <w:t>12</w:t>
            </w:r>
            <w:r>
              <w:rPr>
                <w:noProof/>
                <w:webHidden/>
              </w:rPr>
              <w:fldChar w:fldCharType="end"/>
            </w:r>
          </w:hyperlink>
        </w:p>
        <w:p w14:paraId="6BA627D9" w14:textId="133EBD83"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32" w:history="1">
            <w:r w:rsidRPr="001E04F6">
              <w:rPr>
                <w:rStyle w:val="afd"/>
                <w:rFonts w:eastAsia="Times New Roman" w:cs="Times New Roman"/>
                <w:i/>
                <w:noProof/>
                <w:kern w:val="32"/>
                <w:u w:val="none"/>
                <w:lang w:eastAsia="x-none"/>
              </w:rPr>
              <w:t>120 Си ИВО 2025-11-02-03 Казань-Екатеринбург-Челны-Чебоксары-Елабуга-Азнакаево-Удмуртия Сердюк В.</w:t>
            </w:r>
            <w:r>
              <w:rPr>
                <w:noProof/>
                <w:webHidden/>
              </w:rPr>
              <w:tab/>
            </w:r>
            <w:r>
              <w:rPr>
                <w:noProof/>
                <w:webHidden/>
              </w:rPr>
              <w:fldChar w:fldCharType="begin"/>
            </w:r>
            <w:r>
              <w:rPr>
                <w:noProof/>
                <w:webHidden/>
              </w:rPr>
              <w:instrText xml:space="preserve"> PAGEREF _Toc217503132 \h </w:instrText>
            </w:r>
            <w:r>
              <w:rPr>
                <w:noProof/>
                <w:webHidden/>
              </w:rPr>
            </w:r>
            <w:r>
              <w:rPr>
                <w:noProof/>
                <w:webHidden/>
              </w:rPr>
              <w:fldChar w:fldCharType="separate"/>
            </w:r>
            <w:r>
              <w:rPr>
                <w:noProof/>
                <w:webHidden/>
              </w:rPr>
              <w:t>13</w:t>
            </w:r>
            <w:r>
              <w:rPr>
                <w:noProof/>
                <w:webHidden/>
              </w:rPr>
              <w:fldChar w:fldCharType="end"/>
            </w:r>
          </w:hyperlink>
        </w:p>
        <w:p w14:paraId="60539954" w14:textId="349C13D0"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33" w:history="1">
            <w:r w:rsidRPr="001E04F6">
              <w:rPr>
                <w:rStyle w:val="afd"/>
                <w:rFonts w:eastAsia="Times New Roman" w:cs="Times New Roman"/>
                <w:i/>
                <w:noProof/>
                <w:kern w:val="32"/>
                <w:u w:val="none"/>
                <w:lang w:eastAsia="x-none"/>
              </w:rPr>
              <w:t>120 Си ИВО 2025-11-02-03 Казань-Екатеринбург-Челны-Чебоксары-Елабуга-Азнакаево-Удмуртия Сердюк В.</w:t>
            </w:r>
            <w:r>
              <w:rPr>
                <w:noProof/>
                <w:webHidden/>
              </w:rPr>
              <w:tab/>
            </w:r>
            <w:r>
              <w:rPr>
                <w:noProof/>
                <w:webHidden/>
              </w:rPr>
              <w:fldChar w:fldCharType="begin"/>
            </w:r>
            <w:r>
              <w:rPr>
                <w:noProof/>
                <w:webHidden/>
              </w:rPr>
              <w:instrText xml:space="preserve"> PAGEREF _Toc217503133 \h </w:instrText>
            </w:r>
            <w:r>
              <w:rPr>
                <w:noProof/>
                <w:webHidden/>
              </w:rPr>
            </w:r>
            <w:r>
              <w:rPr>
                <w:noProof/>
                <w:webHidden/>
              </w:rPr>
              <w:fldChar w:fldCharType="separate"/>
            </w:r>
            <w:r>
              <w:rPr>
                <w:noProof/>
                <w:webHidden/>
              </w:rPr>
              <w:t>13</w:t>
            </w:r>
            <w:r>
              <w:rPr>
                <w:noProof/>
                <w:webHidden/>
              </w:rPr>
              <w:fldChar w:fldCharType="end"/>
            </w:r>
          </w:hyperlink>
        </w:p>
        <w:p w14:paraId="022E2222" w14:textId="36815313"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34" w:history="1">
            <w:r w:rsidRPr="001E04F6">
              <w:rPr>
                <w:rStyle w:val="afd"/>
                <w:rFonts w:eastAsia="Times New Roman" w:cs="Times New Roman"/>
                <w:i/>
                <w:noProof/>
                <w:kern w:val="32"/>
                <w:u w:val="none"/>
                <w:lang w:eastAsia="x-none"/>
              </w:rPr>
              <w:t>120 Си ИВО 2025-11-02-03 Казань-Екатеринбург-Челны-Чебоксары-Елабуга-Азнакаево-Удмуртия Сердюк В.</w:t>
            </w:r>
            <w:r>
              <w:rPr>
                <w:noProof/>
                <w:webHidden/>
              </w:rPr>
              <w:tab/>
            </w:r>
            <w:r>
              <w:rPr>
                <w:noProof/>
                <w:webHidden/>
              </w:rPr>
              <w:fldChar w:fldCharType="begin"/>
            </w:r>
            <w:r>
              <w:rPr>
                <w:noProof/>
                <w:webHidden/>
              </w:rPr>
              <w:instrText xml:space="preserve"> PAGEREF _Toc217503134 \h </w:instrText>
            </w:r>
            <w:r>
              <w:rPr>
                <w:noProof/>
                <w:webHidden/>
              </w:rPr>
            </w:r>
            <w:r>
              <w:rPr>
                <w:noProof/>
                <w:webHidden/>
              </w:rPr>
              <w:fldChar w:fldCharType="separate"/>
            </w:r>
            <w:r>
              <w:rPr>
                <w:noProof/>
                <w:webHidden/>
              </w:rPr>
              <w:t>13</w:t>
            </w:r>
            <w:r>
              <w:rPr>
                <w:noProof/>
                <w:webHidden/>
              </w:rPr>
              <w:fldChar w:fldCharType="end"/>
            </w:r>
          </w:hyperlink>
        </w:p>
        <w:p w14:paraId="3EE01412" w14:textId="788A0F23"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35" w:history="1">
            <w:r w:rsidRPr="001E04F6">
              <w:rPr>
                <w:rStyle w:val="afd"/>
                <w:rFonts w:eastAsia="Times New Roman" w:cs="Times New Roman"/>
                <w:i/>
                <w:noProof/>
                <w:kern w:val="32"/>
                <w:u w:val="none"/>
                <w:lang w:eastAsia="x-none"/>
              </w:rPr>
              <w:t>34 Синтез ИВО 2025-11-08-09 Москва-Московия Сердюк В.</w:t>
            </w:r>
            <w:r>
              <w:rPr>
                <w:noProof/>
                <w:webHidden/>
              </w:rPr>
              <w:tab/>
            </w:r>
            <w:r>
              <w:rPr>
                <w:noProof/>
                <w:webHidden/>
              </w:rPr>
              <w:fldChar w:fldCharType="begin"/>
            </w:r>
            <w:r>
              <w:rPr>
                <w:noProof/>
                <w:webHidden/>
              </w:rPr>
              <w:instrText xml:space="preserve"> PAGEREF _Toc217503135 \h </w:instrText>
            </w:r>
            <w:r>
              <w:rPr>
                <w:noProof/>
                <w:webHidden/>
              </w:rPr>
            </w:r>
            <w:r>
              <w:rPr>
                <w:noProof/>
                <w:webHidden/>
              </w:rPr>
              <w:fldChar w:fldCharType="separate"/>
            </w:r>
            <w:r>
              <w:rPr>
                <w:noProof/>
                <w:webHidden/>
              </w:rPr>
              <w:t>13</w:t>
            </w:r>
            <w:r>
              <w:rPr>
                <w:noProof/>
                <w:webHidden/>
              </w:rPr>
              <w:fldChar w:fldCharType="end"/>
            </w:r>
          </w:hyperlink>
        </w:p>
        <w:p w14:paraId="356EC657" w14:textId="69DC0656"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36" w:history="1">
            <w:r w:rsidRPr="001E04F6">
              <w:rPr>
                <w:rStyle w:val="afd"/>
                <w:rFonts w:eastAsia="Times New Roman" w:cs="Times New Roman"/>
                <w:i/>
                <w:noProof/>
                <w:kern w:val="32"/>
                <w:u w:val="none"/>
                <w:lang w:eastAsia="x-none"/>
              </w:rPr>
              <w:t>113 Си ИВО 2025-11-15-16 Иркутск-Ангарск Сердюк В.</w:t>
            </w:r>
            <w:r>
              <w:rPr>
                <w:noProof/>
                <w:webHidden/>
              </w:rPr>
              <w:tab/>
            </w:r>
            <w:r>
              <w:rPr>
                <w:noProof/>
                <w:webHidden/>
              </w:rPr>
              <w:fldChar w:fldCharType="begin"/>
            </w:r>
            <w:r>
              <w:rPr>
                <w:noProof/>
                <w:webHidden/>
              </w:rPr>
              <w:instrText xml:space="preserve"> PAGEREF _Toc217503136 \h </w:instrText>
            </w:r>
            <w:r>
              <w:rPr>
                <w:noProof/>
                <w:webHidden/>
              </w:rPr>
            </w:r>
            <w:r>
              <w:rPr>
                <w:noProof/>
                <w:webHidden/>
              </w:rPr>
              <w:fldChar w:fldCharType="separate"/>
            </w:r>
            <w:r>
              <w:rPr>
                <w:noProof/>
                <w:webHidden/>
              </w:rPr>
              <w:t>14</w:t>
            </w:r>
            <w:r>
              <w:rPr>
                <w:noProof/>
                <w:webHidden/>
              </w:rPr>
              <w:fldChar w:fldCharType="end"/>
            </w:r>
          </w:hyperlink>
        </w:p>
        <w:p w14:paraId="75BBD33D" w14:textId="53C4EFD1"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37" w:history="1">
            <w:r w:rsidRPr="001E04F6">
              <w:rPr>
                <w:rStyle w:val="afd"/>
                <w:rFonts w:eastAsia="Arial Unicode MS" w:cs="Times New Roman"/>
                <w:bCs/>
                <w:i/>
                <w:noProof/>
                <w:u w:val="none"/>
                <w:lang w:val="x-none"/>
              </w:rPr>
              <w:t>Монада переключает нас между видами жизни</w:t>
            </w:r>
            <w:r>
              <w:rPr>
                <w:noProof/>
                <w:webHidden/>
              </w:rPr>
              <w:tab/>
            </w:r>
            <w:r>
              <w:rPr>
                <w:noProof/>
                <w:webHidden/>
              </w:rPr>
              <w:fldChar w:fldCharType="begin"/>
            </w:r>
            <w:r>
              <w:rPr>
                <w:noProof/>
                <w:webHidden/>
              </w:rPr>
              <w:instrText xml:space="preserve"> PAGEREF _Toc217503137 \h </w:instrText>
            </w:r>
            <w:r>
              <w:rPr>
                <w:noProof/>
                <w:webHidden/>
              </w:rPr>
            </w:r>
            <w:r>
              <w:rPr>
                <w:noProof/>
                <w:webHidden/>
              </w:rPr>
              <w:fldChar w:fldCharType="separate"/>
            </w:r>
            <w:r>
              <w:rPr>
                <w:noProof/>
                <w:webHidden/>
              </w:rPr>
              <w:t>14</w:t>
            </w:r>
            <w:r>
              <w:rPr>
                <w:noProof/>
                <w:webHidden/>
              </w:rPr>
              <w:fldChar w:fldCharType="end"/>
            </w:r>
          </w:hyperlink>
        </w:p>
        <w:p w14:paraId="41A3D0FB" w14:textId="0636F986"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38" w:history="1">
            <w:r w:rsidRPr="001E04F6">
              <w:rPr>
                <w:rStyle w:val="afd"/>
                <w:rFonts w:eastAsia="Times New Roman" w:cs="Times New Roman"/>
                <w:i/>
                <w:noProof/>
                <w:kern w:val="32"/>
                <w:u w:val="none"/>
                <w:lang w:eastAsia="x-none"/>
              </w:rPr>
              <w:t>120 Си ИВО 2025-11-02-03 Казань-Екатеринбург-Челны-Чебоксары-Елабуга-Азнакаево-Удмуртия Сердюк В.</w:t>
            </w:r>
            <w:r>
              <w:rPr>
                <w:noProof/>
                <w:webHidden/>
              </w:rPr>
              <w:tab/>
            </w:r>
            <w:r>
              <w:rPr>
                <w:noProof/>
                <w:webHidden/>
              </w:rPr>
              <w:fldChar w:fldCharType="begin"/>
            </w:r>
            <w:r>
              <w:rPr>
                <w:noProof/>
                <w:webHidden/>
              </w:rPr>
              <w:instrText xml:space="preserve"> PAGEREF _Toc217503138 \h </w:instrText>
            </w:r>
            <w:r>
              <w:rPr>
                <w:noProof/>
                <w:webHidden/>
              </w:rPr>
            </w:r>
            <w:r>
              <w:rPr>
                <w:noProof/>
                <w:webHidden/>
              </w:rPr>
              <w:fldChar w:fldCharType="separate"/>
            </w:r>
            <w:r>
              <w:rPr>
                <w:noProof/>
                <w:webHidden/>
              </w:rPr>
              <w:t>15</w:t>
            </w:r>
            <w:r>
              <w:rPr>
                <w:noProof/>
                <w:webHidden/>
              </w:rPr>
              <w:fldChar w:fldCharType="end"/>
            </w:r>
          </w:hyperlink>
        </w:p>
        <w:p w14:paraId="449516E8" w14:textId="0F627376"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39" w:history="1">
            <w:r w:rsidRPr="001E04F6">
              <w:rPr>
                <w:rStyle w:val="afd"/>
                <w:rFonts w:eastAsia="Arial Unicode MS" w:cs="Times New Roman"/>
                <w:bCs/>
                <w:i/>
                <w:noProof/>
                <w:u w:val="none"/>
                <w:lang w:val="x-none"/>
              </w:rPr>
              <w:t>Переключение Реализаций</w:t>
            </w:r>
            <w:r>
              <w:rPr>
                <w:noProof/>
                <w:webHidden/>
              </w:rPr>
              <w:tab/>
            </w:r>
            <w:r>
              <w:rPr>
                <w:noProof/>
                <w:webHidden/>
              </w:rPr>
              <w:fldChar w:fldCharType="begin"/>
            </w:r>
            <w:r>
              <w:rPr>
                <w:noProof/>
                <w:webHidden/>
              </w:rPr>
              <w:instrText xml:space="preserve"> PAGEREF _Toc217503139 \h </w:instrText>
            </w:r>
            <w:r>
              <w:rPr>
                <w:noProof/>
                <w:webHidden/>
              </w:rPr>
            </w:r>
            <w:r>
              <w:rPr>
                <w:noProof/>
                <w:webHidden/>
              </w:rPr>
              <w:fldChar w:fldCharType="separate"/>
            </w:r>
            <w:r>
              <w:rPr>
                <w:noProof/>
                <w:webHidden/>
              </w:rPr>
              <w:t>15</w:t>
            </w:r>
            <w:r>
              <w:rPr>
                <w:noProof/>
                <w:webHidden/>
              </w:rPr>
              <w:fldChar w:fldCharType="end"/>
            </w:r>
          </w:hyperlink>
        </w:p>
        <w:p w14:paraId="269CA770" w14:textId="06B51439"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40" w:history="1">
            <w:r w:rsidRPr="001E04F6">
              <w:rPr>
                <w:rStyle w:val="afd"/>
                <w:rFonts w:eastAsia="Times New Roman" w:cs="Times New Roman"/>
                <w:i/>
                <w:noProof/>
                <w:kern w:val="32"/>
                <w:u w:val="none"/>
                <w:lang w:eastAsia="x-none"/>
              </w:rPr>
              <w:t>120 Си ИВО 2025-11-02-03 Казань-Екатеринбург-Челны-Чебоксары-Елабуга-Азнакаево-Удмуртия Сердюк В.</w:t>
            </w:r>
            <w:r>
              <w:rPr>
                <w:noProof/>
                <w:webHidden/>
              </w:rPr>
              <w:tab/>
            </w:r>
            <w:r>
              <w:rPr>
                <w:noProof/>
                <w:webHidden/>
              </w:rPr>
              <w:fldChar w:fldCharType="begin"/>
            </w:r>
            <w:r>
              <w:rPr>
                <w:noProof/>
                <w:webHidden/>
              </w:rPr>
              <w:instrText xml:space="preserve"> PAGEREF _Toc217503140 \h </w:instrText>
            </w:r>
            <w:r>
              <w:rPr>
                <w:noProof/>
                <w:webHidden/>
              </w:rPr>
            </w:r>
            <w:r>
              <w:rPr>
                <w:noProof/>
                <w:webHidden/>
              </w:rPr>
              <w:fldChar w:fldCharType="separate"/>
            </w:r>
            <w:r>
              <w:rPr>
                <w:noProof/>
                <w:webHidden/>
              </w:rPr>
              <w:t>15</w:t>
            </w:r>
            <w:r>
              <w:rPr>
                <w:noProof/>
                <w:webHidden/>
              </w:rPr>
              <w:fldChar w:fldCharType="end"/>
            </w:r>
          </w:hyperlink>
        </w:p>
        <w:p w14:paraId="62D02F67" w14:textId="7A79E506"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41" w:history="1">
            <w:r w:rsidRPr="001E04F6">
              <w:rPr>
                <w:rStyle w:val="afd"/>
                <w:rFonts w:eastAsia="Times New Roman" w:cs="Times New Roman"/>
                <w:i/>
                <w:noProof/>
                <w:kern w:val="32"/>
                <w:u w:val="none"/>
                <w:lang w:eastAsia="x-none"/>
              </w:rPr>
              <w:t>120 Си ИВО 2025-11-02-03 Казань-Екатеринбург-Челны-Чебоксары-Елабуга-Азнакаево-Удмуртия Сердюк В.</w:t>
            </w:r>
            <w:r>
              <w:rPr>
                <w:noProof/>
                <w:webHidden/>
              </w:rPr>
              <w:tab/>
            </w:r>
            <w:r>
              <w:rPr>
                <w:noProof/>
                <w:webHidden/>
              </w:rPr>
              <w:fldChar w:fldCharType="begin"/>
            </w:r>
            <w:r>
              <w:rPr>
                <w:noProof/>
                <w:webHidden/>
              </w:rPr>
              <w:instrText xml:space="preserve"> PAGEREF _Toc217503141 \h </w:instrText>
            </w:r>
            <w:r>
              <w:rPr>
                <w:noProof/>
                <w:webHidden/>
              </w:rPr>
            </w:r>
            <w:r>
              <w:rPr>
                <w:noProof/>
                <w:webHidden/>
              </w:rPr>
              <w:fldChar w:fldCharType="separate"/>
            </w:r>
            <w:r>
              <w:rPr>
                <w:noProof/>
                <w:webHidden/>
              </w:rPr>
              <w:t>16</w:t>
            </w:r>
            <w:r>
              <w:rPr>
                <w:noProof/>
                <w:webHidden/>
              </w:rPr>
              <w:fldChar w:fldCharType="end"/>
            </w:r>
          </w:hyperlink>
        </w:p>
        <w:p w14:paraId="67B779B4" w14:textId="03A44A3F"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42" w:history="1">
            <w:r w:rsidRPr="001E04F6">
              <w:rPr>
                <w:rStyle w:val="afd"/>
                <w:rFonts w:eastAsia="Times New Roman" w:cs="Times New Roman"/>
                <w:i/>
                <w:noProof/>
                <w:kern w:val="32"/>
                <w:u w:val="none"/>
                <w:lang w:eastAsia="x-none"/>
              </w:rPr>
              <w:t>120 Си ИВО 2025-11-02-03 Казань-Екатеринбург-Челны-Чебоксары-Елабуга-Азнакаево-Удмуртия Сердюк В.</w:t>
            </w:r>
            <w:r>
              <w:rPr>
                <w:noProof/>
                <w:webHidden/>
              </w:rPr>
              <w:tab/>
            </w:r>
            <w:r>
              <w:rPr>
                <w:noProof/>
                <w:webHidden/>
              </w:rPr>
              <w:fldChar w:fldCharType="begin"/>
            </w:r>
            <w:r>
              <w:rPr>
                <w:noProof/>
                <w:webHidden/>
              </w:rPr>
              <w:instrText xml:space="preserve"> PAGEREF _Toc217503142 \h </w:instrText>
            </w:r>
            <w:r>
              <w:rPr>
                <w:noProof/>
                <w:webHidden/>
              </w:rPr>
            </w:r>
            <w:r>
              <w:rPr>
                <w:noProof/>
                <w:webHidden/>
              </w:rPr>
              <w:fldChar w:fldCharType="separate"/>
            </w:r>
            <w:r>
              <w:rPr>
                <w:noProof/>
                <w:webHidden/>
              </w:rPr>
              <w:t>16</w:t>
            </w:r>
            <w:r>
              <w:rPr>
                <w:noProof/>
                <w:webHidden/>
              </w:rPr>
              <w:fldChar w:fldCharType="end"/>
            </w:r>
          </w:hyperlink>
        </w:p>
        <w:p w14:paraId="04C4CED4" w14:textId="18DE86CB"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43" w:history="1">
            <w:r w:rsidRPr="001E04F6">
              <w:rPr>
                <w:rStyle w:val="afd"/>
                <w:rFonts w:eastAsia="Arial Unicode MS" w:cs="Times New Roman"/>
                <w:bCs/>
                <w:i/>
                <w:noProof/>
                <w:u w:val="none"/>
                <w:lang w:val="x-none"/>
              </w:rPr>
              <w:t>Монада. Специфики, особенности</w:t>
            </w:r>
            <w:r>
              <w:rPr>
                <w:noProof/>
                <w:webHidden/>
              </w:rPr>
              <w:tab/>
            </w:r>
            <w:r>
              <w:rPr>
                <w:noProof/>
                <w:webHidden/>
              </w:rPr>
              <w:fldChar w:fldCharType="begin"/>
            </w:r>
            <w:r>
              <w:rPr>
                <w:noProof/>
                <w:webHidden/>
              </w:rPr>
              <w:instrText xml:space="preserve"> PAGEREF _Toc217503143 \h </w:instrText>
            </w:r>
            <w:r>
              <w:rPr>
                <w:noProof/>
                <w:webHidden/>
              </w:rPr>
            </w:r>
            <w:r>
              <w:rPr>
                <w:noProof/>
                <w:webHidden/>
              </w:rPr>
              <w:fldChar w:fldCharType="separate"/>
            </w:r>
            <w:r>
              <w:rPr>
                <w:noProof/>
                <w:webHidden/>
              </w:rPr>
              <w:t>17</w:t>
            </w:r>
            <w:r>
              <w:rPr>
                <w:noProof/>
                <w:webHidden/>
              </w:rPr>
              <w:fldChar w:fldCharType="end"/>
            </w:r>
          </w:hyperlink>
        </w:p>
        <w:p w14:paraId="0D3F45BA" w14:textId="2E8B0101"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44" w:history="1">
            <w:r w:rsidRPr="001E04F6">
              <w:rPr>
                <w:rStyle w:val="afd"/>
                <w:rFonts w:eastAsia="Arial Unicode MS" w:cs="Times New Roman"/>
                <w:bCs/>
                <w:i/>
                <w:noProof/>
                <w:u w:val="none"/>
                <w:lang w:val="x-none"/>
              </w:rPr>
              <w:t>Монада работает на Синтезе больше всех других Частей</w:t>
            </w:r>
            <w:r>
              <w:rPr>
                <w:noProof/>
                <w:webHidden/>
              </w:rPr>
              <w:tab/>
            </w:r>
            <w:r>
              <w:rPr>
                <w:noProof/>
                <w:webHidden/>
              </w:rPr>
              <w:fldChar w:fldCharType="begin"/>
            </w:r>
            <w:r>
              <w:rPr>
                <w:noProof/>
                <w:webHidden/>
              </w:rPr>
              <w:instrText xml:space="preserve"> PAGEREF _Toc217503144 \h </w:instrText>
            </w:r>
            <w:r>
              <w:rPr>
                <w:noProof/>
                <w:webHidden/>
              </w:rPr>
            </w:r>
            <w:r>
              <w:rPr>
                <w:noProof/>
                <w:webHidden/>
              </w:rPr>
              <w:fldChar w:fldCharType="separate"/>
            </w:r>
            <w:r>
              <w:rPr>
                <w:noProof/>
                <w:webHidden/>
              </w:rPr>
              <w:t>21</w:t>
            </w:r>
            <w:r>
              <w:rPr>
                <w:noProof/>
                <w:webHidden/>
              </w:rPr>
              <w:fldChar w:fldCharType="end"/>
            </w:r>
          </w:hyperlink>
        </w:p>
        <w:p w14:paraId="4F62B893" w14:textId="43B4A7D5" w:rsidR="001E04F6" w:rsidRDefault="001E04F6" w:rsidP="00EE2ABF">
          <w:pPr>
            <w:pStyle w:val="12"/>
            <w:rPr>
              <w:rFonts w:asciiTheme="minorHAnsi" w:eastAsiaTheme="minorEastAsia" w:hAnsiTheme="minorHAnsi"/>
              <w:noProof/>
              <w:kern w:val="2"/>
              <w:szCs w:val="24"/>
              <w:lang w:eastAsia="ru-RU"/>
              <w14:ligatures w14:val="standardContextual"/>
            </w:rPr>
          </w:pPr>
          <w:hyperlink w:anchor="_Toc217503145" w:history="1">
            <w:r w:rsidRPr="001E04F6">
              <w:rPr>
                <w:rStyle w:val="afd"/>
                <w:rFonts w:eastAsia="Times New Roman" w:cs="Times New Roman"/>
                <w:i/>
                <w:noProof/>
                <w:kern w:val="32"/>
                <w:u w:val="none"/>
                <w:lang w:eastAsia="x-none"/>
              </w:rPr>
              <w:t>120 Си ИВО 2025-11-02-03 Казань-Екатеринбург-Челны-Чебоксары-Елабуга-Азнакаево-Удмуртия Сердюк В.</w:t>
            </w:r>
            <w:r>
              <w:rPr>
                <w:noProof/>
                <w:webHidden/>
              </w:rPr>
              <w:tab/>
            </w:r>
            <w:r>
              <w:rPr>
                <w:noProof/>
                <w:webHidden/>
              </w:rPr>
              <w:fldChar w:fldCharType="begin"/>
            </w:r>
            <w:r>
              <w:rPr>
                <w:noProof/>
                <w:webHidden/>
              </w:rPr>
              <w:instrText xml:space="preserve"> PAGEREF _Toc217503145 \h </w:instrText>
            </w:r>
            <w:r>
              <w:rPr>
                <w:noProof/>
                <w:webHidden/>
              </w:rPr>
            </w:r>
            <w:r>
              <w:rPr>
                <w:noProof/>
                <w:webHidden/>
              </w:rPr>
              <w:fldChar w:fldCharType="separate"/>
            </w:r>
            <w:r>
              <w:rPr>
                <w:noProof/>
                <w:webHidden/>
              </w:rPr>
              <w:t>24</w:t>
            </w:r>
            <w:r>
              <w:rPr>
                <w:noProof/>
                <w:webHidden/>
              </w:rPr>
              <w:fldChar w:fldCharType="end"/>
            </w:r>
          </w:hyperlink>
        </w:p>
        <w:p w14:paraId="194FCE99" w14:textId="4356A7E2"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46" w:history="1">
            <w:r w:rsidRPr="001E04F6">
              <w:rPr>
                <w:rStyle w:val="afd"/>
                <w:rFonts w:eastAsia="Arial Unicode MS" w:cs="Times New Roman"/>
                <w:bCs/>
                <w:i/>
                <w:noProof/>
                <w:u w:val="none"/>
                <w:lang w:val="x-none"/>
              </w:rPr>
              <w:t>Практика 2. Первостяжание.  Стяжание итоговой Монады синтеза восьми Курсов подготовки ИВО каждым с синтезированием и сотворением Монады каждого в синтезе четырёх ракурсов Материи: ИВДИВО, Космической, Архетипической, Реальностной синтеза 16.777.217-ти космосов, 1.043.741.824-х архетипов и реальностей ИВО и синтеза ИВДИВО всего во всём собою. Стяжание в Монаду каждого Вечного Синтеза Жизни во взаимокоординации их по горизонту 16.777.217-го космоса ИВО. Синтезирование и сотворение 16-и Монад 8192-рицы Частей каждого в развёртке прямой репликации стяжённой Монады</w:t>
            </w:r>
            <w:r>
              <w:rPr>
                <w:noProof/>
                <w:webHidden/>
              </w:rPr>
              <w:tab/>
            </w:r>
            <w:r>
              <w:rPr>
                <w:noProof/>
                <w:webHidden/>
              </w:rPr>
              <w:fldChar w:fldCharType="begin"/>
            </w:r>
            <w:r>
              <w:rPr>
                <w:noProof/>
                <w:webHidden/>
              </w:rPr>
              <w:instrText xml:space="preserve"> PAGEREF _Toc217503146 \h </w:instrText>
            </w:r>
            <w:r>
              <w:rPr>
                <w:noProof/>
                <w:webHidden/>
              </w:rPr>
            </w:r>
            <w:r>
              <w:rPr>
                <w:noProof/>
                <w:webHidden/>
              </w:rPr>
              <w:fldChar w:fldCharType="separate"/>
            </w:r>
            <w:r>
              <w:rPr>
                <w:noProof/>
                <w:webHidden/>
              </w:rPr>
              <w:t>24</w:t>
            </w:r>
            <w:r>
              <w:rPr>
                <w:noProof/>
                <w:webHidden/>
              </w:rPr>
              <w:fldChar w:fldCharType="end"/>
            </w:r>
          </w:hyperlink>
        </w:p>
        <w:p w14:paraId="25B58C57" w14:textId="5B6B2BF0"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47" w:history="1">
            <w:r w:rsidRPr="001E04F6">
              <w:rPr>
                <w:rStyle w:val="afd"/>
                <w:rFonts w:eastAsia="Arial Unicode MS" w:cs="Times New Roman"/>
                <w:bCs/>
                <w:i/>
                <w:noProof/>
                <w:u w:val="none"/>
                <w:lang w:val="x-none"/>
              </w:rPr>
              <w:t>Монадическая подготовка, действие Монады в пятой расе</w:t>
            </w:r>
            <w:r>
              <w:rPr>
                <w:noProof/>
                <w:webHidden/>
              </w:rPr>
              <w:tab/>
            </w:r>
            <w:r>
              <w:rPr>
                <w:noProof/>
                <w:webHidden/>
              </w:rPr>
              <w:fldChar w:fldCharType="begin"/>
            </w:r>
            <w:r>
              <w:rPr>
                <w:noProof/>
                <w:webHidden/>
              </w:rPr>
              <w:instrText xml:space="preserve"> PAGEREF _Toc217503147 \h </w:instrText>
            </w:r>
            <w:r>
              <w:rPr>
                <w:noProof/>
                <w:webHidden/>
              </w:rPr>
            </w:r>
            <w:r>
              <w:rPr>
                <w:noProof/>
                <w:webHidden/>
              </w:rPr>
              <w:fldChar w:fldCharType="separate"/>
            </w:r>
            <w:r>
              <w:rPr>
                <w:noProof/>
                <w:webHidden/>
              </w:rPr>
              <w:t>26</w:t>
            </w:r>
            <w:r>
              <w:rPr>
                <w:noProof/>
                <w:webHidden/>
              </w:rPr>
              <w:fldChar w:fldCharType="end"/>
            </w:r>
          </w:hyperlink>
        </w:p>
        <w:p w14:paraId="40D5A765" w14:textId="371DBDEC"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48" w:history="1">
            <w:r w:rsidRPr="001E04F6">
              <w:rPr>
                <w:rStyle w:val="afd"/>
                <w:rFonts w:eastAsia="Arial Unicode MS" w:cs="Times New Roman"/>
                <w:bCs/>
                <w:i/>
                <w:noProof/>
                <w:u w:val="none"/>
                <w:lang w:val="x-none"/>
              </w:rPr>
              <w:t>Разделением в Синтезе Частей Монады и Омеги, Омега стала развивать Части</w:t>
            </w:r>
            <w:r>
              <w:rPr>
                <w:noProof/>
                <w:webHidden/>
              </w:rPr>
              <w:tab/>
            </w:r>
            <w:r>
              <w:rPr>
                <w:noProof/>
                <w:webHidden/>
              </w:rPr>
              <w:fldChar w:fldCharType="begin"/>
            </w:r>
            <w:r>
              <w:rPr>
                <w:noProof/>
                <w:webHidden/>
              </w:rPr>
              <w:instrText xml:space="preserve"> PAGEREF _Toc217503148 \h </w:instrText>
            </w:r>
            <w:r>
              <w:rPr>
                <w:noProof/>
                <w:webHidden/>
              </w:rPr>
            </w:r>
            <w:r>
              <w:rPr>
                <w:noProof/>
                <w:webHidden/>
              </w:rPr>
              <w:fldChar w:fldCharType="separate"/>
            </w:r>
            <w:r>
              <w:rPr>
                <w:noProof/>
                <w:webHidden/>
              </w:rPr>
              <w:t>29</w:t>
            </w:r>
            <w:r>
              <w:rPr>
                <w:noProof/>
                <w:webHidden/>
              </w:rPr>
              <w:fldChar w:fldCharType="end"/>
            </w:r>
          </w:hyperlink>
        </w:p>
        <w:p w14:paraId="5F839399" w14:textId="5E8E5D49"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49" w:history="1">
            <w:r w:rsidRPr="001E04F6">
              <w:rPr>
                <w:rStyle w:val="afd"/>
                <w:rFonts w:eastAsia="Arial Unicode MS" w:cs="Times New Roman"/>
                <w:bCs/>
                <w:i/>
                <w:noProof/>
                <w:u w:val="none"/>
                <w:lang w:val="x-none"/>
              </w:rPr>
              <w:t>Новая Монада требует от нас научиться видеть жизнь в разных Частях</w:t>
            </w:r>
            <w:r>
              <w:rPr>
                <w:noProof/>
                <w:webHidden/>
              </w:rPr>
              <w:tab/>
            </w:r>
            <w:r>
              <w:rPr>
                <w:noProof/>
                <w:webHidden/>
              </w:rPr>
              <w:fldChar w:fldCharType="begin"/>
            </w:r>
            <w:r>
              <w:rPr>
                <w:noProof/>
                <w:webHidden/>
              </w:rPr>
              <w:instrText xml:space="preserve"> PAGEREF _Toc217503149 \h </w:instrText>
            </w:r>
            <w:r>
              <w:rPr>
                <w:noProof/>
                <w:webHidden/>
              </w:rPr>
            </w:r>
            <w:r>
              <w:rPr>
                <w:noProof/>
                <w:webHidden/>
              </w:rPr>
              <w:fldChar w:fldCharType="separate"/>
            </w:r>
            <w:r>
              <w:rPr>
                <w:noProof/>
                <w:webHidden/>
              </w:rPr>
              <w:t>30</w:t>
            </w:r>
            <w:r>
              <w:rPr>
                <w:noProof/>
                <w:webHidden/>
              </w:rPr>
              <w:fldChar w:fldCharType="end"/>
            </w:r>
          </w:hyperlink>
        </w:p>
        <w:p w14:paraId="55C2407A" w14:textId="368CBDB3"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50" w:history="1">
            <w:r w:rsidRPr="001E04F6">
              <w:rPr>
                <w:rStyle w:val="afd"/>
                <w:rFonts w:eastAsia="Arial Unicode MS" w:cs="Times New Roman"/>
                <w:bCs/>
                <w:i/>
                <w:noProof/>
                <w:u w:val="none"/>
                <w:lang w:val="x-none"/>
              </w:rPr>
              <w:t>Разработка семейной жизни в диалектике Частей.  Переключение Монады на жизнь</w:t>
            </w:r>
            <w:r>
              <w:rPr>
                <w:noProof/>
                <w:webHidden/>
              </w:rPr>
              <w:tab/>
            </w:r>
            <w:r>
              <w:rPr>
                <w:noProof/>
                <w:webHidden/>
              </w:rPr>
              <w:fldChar w:fldCharType="begin"/>
            </w:r>
            <w:r>
              <w:rPr>
                <w:noProof/>
                <w:webHidden/>
              </w:rPr>
              <w:instrText xml:space="preserve"> PAGEREF _Toc217503150 \h </w:instrText>
            </w:r>
            <w:r>
              <w:rPr>
                <w:noProof/>
                <w:webHidden/>
              </w:rPr>
            </w:r>
            <w:r>
              <w:rPr>
                <w:noProof/>
                <w:webHidden/>
              </w:rPr>
              <w:fldChar w:fldCharType="separate"/>
            </w:r>
            <w:r>
              <w:rPr>
                <w:noProof/>
                <w:webHidden/>
              </w:rPr>
              <w:t>31</w:t>
            </w:r>
            <w:r>
              <w:rPr>
                <w:noProof/>
                <w:webHidden/>
              </w:rPr>
              <w:fldChar w:fldCharType="end"/>
            </w:r>
          </w:hyperlink>
        </w:p>
        <w:p w14:paraId="183077BE" w14:textId="1757A34B"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51" w:history="1">
            <w:r w:rsidRPr="001E04F6">
              <w:rPr>
                <w:rStyle w:val="afd"/>
                <w:rFonts w:eastAsia="Arial Unicode MS" w:cs="Times New Roman"/>
                <w:bCs/>
                <w:i/>
                <w:noProof/>
                <w:u w:val="none"/>
                <w:lang w:val="x-none"/>
              </w:rPr>
              <w:t>Примеры монадической жизни</w:t>
            </w:r>
            <w:r>
              <w:rPr>
                <w:noProof/>
                <w:webHidden/>
              </w:rPr>
              <w:tab/>
            </w:r>
            <w:r>
              <w:rPr>
                <w:noProof/>
                <w:webHidden/>
              </w:rPr>
              <w:fldChar w:fldCharType="begin"/>
            </w:r>
            <w:r>
              <w:rPr>
                <w:noProof/>
                <w:webHidden/>
              </w:rPr>
              <w:instrText xml:space="preserve"> PAGEREF _Toc217503151 \h </w:instrText>
            </w:r>
            <w:r>
              <w:rPr>
                <w:noProof/>
                <w:webHidden/>
              </w:rPr>
            </w:r>
            <w:r>
              <w:rPr>
                <w:noProof/>
                <w:webHidden/>
              </w:rPr>
              <w:fldChar w:fldCharType="separate"/>
            </w:r>
            <w:r>
              <w:rPr>
                <w:noProof/>
                <w:webHidden/>
              </w:rPr>
              <w:t>33</w:t>
            </w:r>
            <w:r>
              <w:rPr>
                <w:noProof/>
                <w:webHidden/>
              </w:rPr>
              <w:fldChar w:fldCharType="end"/>
            </w:r>
          </w:hyperlink>
        </w:p>
        <w:p w14:paraId="166E6B53" w14:textId="2791D3FF"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52" w:history="1">
            <w:r w:rsidRPr="001E04F6">
              <w:rPr>
                <w:rStyle w:val="afd"/>
                <w:rFonts w:eastAsia="Arial Unicode MS" w:cs="Times New Roman"/>
                <w:bCs/>
                <w:i/>
                <w:noProof/>
                <w:u w:val="none"/>
                <w:lang w:val="x-none"/>
              </w:rPr>
              <w:t>Поручение: взбодрить Монаду максимум до Нового года активацией жизни</w:t>
            </w:r>
            <w:r>
              <w:rPr>
                <w:noProof/>
                <w:webHidden/>
              </w:rPr>
              <w:tab/>
            </w:r>
            <w:r>
              <w:rPr>
                <w:noProof/>
                <w:webHidden/>
              </w:rPr>
              <w:fldChar w:fldCharType="begin"/>
            </w:r>
            <w:r>
              <w:rPr>
                <w:noProof/>
                <w:webHidden/>
              </w:rPr>
              <w:instrText xml:space="preserve"> PAGEREF _Toc217503152 \h </w:instrText>
            </w:r>
            <w:r>
              <w:rPr>
                <w:noProof/>
                <w:webHidden/>
              </w:rPr>
            </w:r>
            <w:r>
              <w:rPr>
                <w:noProof/>
                <w:webHidden/>
              </w:rPr>
              <w:fldChar w:fldCharType="separate"/>
            </w:r>
            <w:r>
              <w:rPr>
                <w:noProof/>
                <w:webHidden/>
              </w:rPr>
              <w:t>34</w:t>
            </w:r>
            <w:r>
              <w:rPr>
                <w:noProof/>
                <w:webHidden/>
              </w:rPr>
              <w:fldChar w:fldCharType="end"/>
            </w:r>
          </w:hyperlink>
        </w:p>
        <w:p w14:paraId="25180494" w14:textId="376B9F57"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53" w:history="1">
            <w:r w:rsidRPr="001E04F6">
              <w:rPr>
                <w:rStyle w:val="afd"/>
                <w:rFonts w:eastAsia="Arial Unicode MS" w:cs="Times New Roman"/>
                <w:bCs/>
                <w:i/>
                <w:noProof/>
                <w:u w:val="none"/>
                <w:lang w:val="x-none"/>
              </w:rPr>
              <w:t>Синархия – это внутренняя активность внутри нас. Синархический Синтез</w:t>
            </w:r>
            <w:r>
              <w:rPr>
                <w:noProof/>
                <w:webHidden/>
              </w:rPr>
              <w:tab/>
            </w:r>
            <w:r>
              <w:rPr>
                <w:noProof/>
                <w:webHidden/>
              </w:rPr>
              <w:fldChar w:fldCharType="begin"/>
            </w:r>
            <w:r>
              <w:rPr>
                <w:noProof/>
                <w:webHidden/>
              </w:rPr>
              <w:instrText xml:space="preserve"> PAGEREF _Toc217503153 \h </w:instrText>
            </w:r>
            <w:r>
              <w:rPr>
                <w:noProof/>
                <w:webHidden/>
              </w:rPr>
            </w:r>
            <w:r>
              <w:rPr>
                <w:noProof/>
                <w:webHidden/>
              </w:rPr>
              <w:fldChar w:fldCharType="separate"/>
            </w:r>
            <w:r>
              <w:rPr>
                <w:noProof/>
                <w:webHidden/>
              </w:rPr>
              <w:t>37</w:t>
            </w:r>
            <w:r>
              <w:rPr>
                <w:noProof/>
                <w:webHidden/>
              </w:rPr>
              <w:fldChar w:fldCharType="end"/>
            </w:r>
          </w:hyperlink>
        </w:p>
        <w:p w14:paraId="257468CD" w14:textId="61B310C3"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54" w:history="1">
            <w:r w:rsidRPr="001E04F6">
              <w:rPr>
                <w:rStyle w:val="afd"/>
                <w:rFonts w:eastAsia="Arial Unicode MS" w:cs="Times New Roman"/>
                <w:bCs/>
                <w:i/>
                <w:noProof/>
                <w:u w:val="none"/>
                <w:lang w:val="x-none"/>
              </w:rPr>
              <w:t>16 Жизней помещаются в 16 Монад</w:t>
            </w:r>
            <w:r>
              <w:rPr>
                <w:noProof/>
                <w:webHidden/>
              </w:rPr>
              <w:tab/>
            </w:r>
            <w:r>
              <w:rPr>
                <w:noProof/>
                <w:webHidden/>
              </w:rPr>
              <w:fldChar w:fldCharType="begin"/>
            </w:r>
            <w:r>
              <w:rPr>
                <w:noProof/>
                <w:webHidden/>
              </w:rPr>
              <w:instrText xml:space="preserve"> PAGEREF _Toc217503154 \h </w:instrText>
            </w:r>
            <w:r>
              <w:rPr>
                <w:noProof/>
                <w:webHidden/>
              </w:rPr>
            </w:r>
            <w:r>
              <w:rPr>
                <w:noProof/>
                <w:webHidden/>
              </w:rPr>
              <w:fldChar w:fldCharType="separate"/>
            </w:r>
            <w:r>
              <w:rPr>
                <w:noProof/>
                <w:webHidden/>
              </w:rPr>
              <w:t>37</w:t>
            </w:r>
            <w:r>
              <w:rPr>
                <w:noProof/>
                <w:webHidden/>
              </w:rPr>
              <w:fldChar w:fldCharType="end"/>
            </w:r>
          </w:hyperlink>
        </w:p>
        <w:p w14:paraId="7DE53B70" w14:textId="10608070"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55" w:history="1">
            <w:r w:rsidRPr="001E04F6">
              <w:rPr>
                <w:rStyle w:val="afd"/>
                <w:rFonts w:eastAsia="Arial Unicode MS" w:cs="Times New Roman"/>
                <w:bCs/>
                <w:i/>
                <w:noProof/>
                <w:u w:val="none"/>
                <w:lang w:val="x-none"/>
              </w:rPr>
              <w:t>Высшая Монада</w:t>
            </w:r>
            <w:r>
              <w:rPr>
                <w:noProof/>
                <w:webHidden/>
              </w:rPr>
              <w:tab/>
            </w:r>
            <w:r>
              <w:rPr>
                <w:noProof/>
                <w:webHidden/>
              </w:rPr>
              <w:fldChar w:fldCharType="begin"/>
            </w:r>
            <w:r>
              <w:rPr>
                <w:noProof/>
                <w:webHidden/>
              </w:rPr>
              <w:instrText xml:space="preserve"> PAGEREF _Toc217503155 \h </w:instrText>
            </w:r>
            <w:r>
              <w:rPr>
                <w:noProof/>
                <w:webHidden/>
              </w:rPr>
            </w:r>
            <w:r>
              <w:rPr>
                <w:noProof/>
                <w:webHidden/>
              </w:rPr>
              <w:fldChar w:fldCharType="separate"/>
            </w:r>
            <w:r>
              <w:rPr>
                <w:noProof/>
                <w:webHidden/>
              </w:rPr>
              <w:t>39</w:t>
            </w:r>
            <w:r>
              <w:rPr>
                <w:noProof/>
                <w:webHidden/>
              </w:rPr>
              <w:fldChar w:fldCharType="end"/>
            </w:r>
          </w:hyperlink>
        </w:p>
        <w:p w14:paraId="5E263604" w14:textId="710DD690"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56" w:history="1">
            <w:r w:rsidRPr="001E04F6">
              <w:rPr>
                <w:rStyle w:val="afd"/>
                <w:rFonts w:eastAsia="Arial Unicode MS" w:cs="Times New Roman"/>
                <w:bCs/>
                <w:i/>
                <w:noProof/>
                <w:u w:val="none"/>
                <w:lang w:val="x-none"/>
              </w:rPr>
              <w:t>Монады планируют наши будущие воплощения</w:t>
            </w:r>
            <w:r>
              <w:rPr>
                <w:noProof/>
                <w:webHidden/>
              </w:rPr>
              <w:tab/>
            </w:r>
            <w:r>
              <w:rPr>
                <w:noProof/>
                <w:webHidden/>
              </w:rPr>
              <w:fldChar w:fldCharType="begin"/>
            </w:r>
            <w:r>
              <w:rPr>
                <w:noProof/>
                <w:webHidden/>
              </w:rPr>
              <w:instrText xml:space="preserve"> PAGEREF _Toc217503156 \h </w:instrText>
            </w:r>
            <w:r>
              <w:rPr>
                <w:noProof/>
                <w:webHidden/>
              </w:rPr>
            </w:r>
            <w:r>
              <w:rPr>
                <w:noProof/>
                <w:webHidden/>
              </w:rPr>
              <w:fldChar w:fldCharType="separate"/>
            </w:r>
            <w:r>
              <w:rPr>
                <w:noProof/>
                <w:webHidden/>
              </w:rPr>
              <w:t>39</w:t>
            </w:r>
            <w:r>
              <w:rPr>
                <w:noProof/>
                <w:webHidden/>
              </w:rPr>
              <w:fldChar w:fldCharType="end"/>
            </w:r>
          </w:hyperlink>
        </w:p>
        <w:p w14:paraId="7AF31AE1" w14:textId="3BFC754A" w:rsidR="001E04F6" w:rsidRDefault="001E04F6" w:rsidP="00EE2ABF">
          <w:pPr>
            <w:pStyle w:val="23"/>
            <w:rPr>
              <w:rFonts w:asciiTheme="minorHAnsi" w:eastAsiaTheme="minorEastAsia" w:hAnsiTheme="minorHAnsi"/>
              <w:noProof/>
              <w:kern w:val="2"/>
              <w:szCs w:val="24"/>
              <w:lang w:eastAsia="ru-RU"/>
              <w14:ligatures w14:val="standardContextual"/>
            </w:rPr>
          </w:pPr>
          <w:hyperlink w:anchor="_Toc217503157" w:history="1">
            <w:r w:rsidRPr="001E04F6">
              <w:rPr>
                <w:rStyle w:val="afd"/>
                <w:rFonts w:eastAsia="Arial Unicode MS" w:cs="Times New Roman"/>
                <w:bCs/>
                <w:i/>
                <w:noProof/>
                <w:u w:val="none"/>
                <w:lang w:val="x-none"/>
              </w:rPr>
              <w:t>Практика 8.  Стяжание Высшей Монады каждого синтеза Высших Монад всех видов Частей и Высших Частей 57-го горизонта явления. Тренинг в частном ИВДИВО-здании Высшей Монады 35-го космоса ИВДИВО. Стяжание Высшей Жизни ИВО каждого. Наделение каждого 128-ю подготовками Стандарта 113-го Синтеза ИВО</w:t>
            </w:r>
            <w:r>
              <w:rPr>
                <w:noProof/>
                <w:webHidden/>
              </w:rPr>
              <w:tab/>
            </w:r>
            <w:r>
              <w:rPr>
                <w:noProof/>
                <w:webHidden/>
              </w:rPr>
              <w:fldChar w:fldCharType="begin"/>
            </w:r>
            <w:r>
              <w:rPr>
                <w:noProof/>
                <w:webHidden/>
              </w:rPr>
              <w:instrText xml:space="preserve"> PAGEREF _Toc217503157 \h </w:instrText>
            </w:r>
            <w:r>
              <w:rPr>
                <w:noProof/>
                <w:webHidden/>
              </w:rPr>
            </w:r>
            <w:r>
              <w:rPr>
                <w:noProof/>
                <w:webHidden/>
              </w:rPr>
              <w:fldChar w:fldCharType="separate"/>
            </w:r>
            <w:r>
              <w:rPr>
                <w:noProof/>
                <w:webHidden/>
              </w:rPr>
              <w:t>41</w:t>
            </w:r>
            <w:r>
              <w:rPr>
                <w:noProof/>
                <w:webHidden/>
              </w:rPr>
              <w:fldChar w:fldCharType="end"/>
            </w:r>
          </w:hyperlink>
        </w:p>
        <w:p w14:paraId="504A5A60" w14:textId="5B5B2B5D" w:rsidR="003A347D" w:rsidRPr="003A347D" w:rsidRDefault="001E04F6" w:rsidP="00EE2ABF">
          <w:pPr>
            <w:suppressAutoHyphens/>
            <w:spacing w:after="160"/>
            <w:jc w:val="left"/>
            <w:rPr>
              <w:rFonts w:ascii="Calibri" w:eastAsia="Times New Roman" w:hAnsi="Calibri" w:cs="Times New Roman"/>
              <w:sz w:val="22"/>
              <w:lang w:eastAsia="ru-RU"/>
              <w14:ligatures w14:val="none"/>
            </w:rPr>
          </w:pPr>
          <w:r>
            <w:rPr>
              <w:rFonts w:ascii="Calibri" w:eastAsia="Times New Roman" w:hAnsi="Calibri" w:cs="Times New Roman"/>
              <w:kern w:val="0"/>
              <w:sz w:val="22"/>
              <w:lang w:eastAsia="ru-RU"/>
              <w14:ligatures w14:val="none"/>
            </w:rPr>
            <w:fldChar w:fldCharType="end"/>
          </w:r>
        </w:p>
      </w:sdtContent>
    </w:sdt>
    <w:p w14:paraId="7A8234AF" w14:textId="77777777" w:rsidR="00FE2D8B" w:rsidRPr="00696302" w:rsidRDefault="00FE2D8B" w:rsidP="00EE2ABF">
      <w:pPr>
        <w:rPr>
          <w:bCs/>
          <w:szCs w:val="24"/>
        </w:rPr>
      </w:pPr>
    </w:p>
    <w:p w14:paraId="51438E45" w14:textId="57725D42" w:rsidR="00C058E5" w:rsidRPr="00937E0F" w:rsidRDefault="003B548F" w:rsidP="00EE2ABF">
      <w:pPr>
        <w:pStyle w:val="a4"/>
        <w:ind w:firstLine="851"/>
        <w:jc w:val="both"/>
        <w:rPr>
          <w:rFonts w:ascii="Times New Roman" w:hAnsi="Times New Roman" w:cs="Times New Roman"/>
        </w:rPr>
      </w:pPr>
      <w:r w:rsidRPr="00696302">
        <w:rPr>
          <w:rFonts w:cs="Times New Roman"/>
          <w:sz w:val="24"/>
          <w:szCs w:val="24"/>
        </w:rPr>
        <w:br w:type="page"/>
      </w:r>
    </w:p>
    <w:p w14:paraId="58A7F5DB" w14:textId="45FD3BAD" w:rsidR="0025695B" w:rsidRPr="001E04F6" w:rsidRDefault="0025695B"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0" w:name="_Toc217507035"/>
      <w:bookmarkStart w:id="1" w:name="_Hlk217498924"/>
      <w:bookmarkStart w:id="2" w:name="_Toc209534252"/>
      <w:bookmarkStart w:id="3" w:name="_Toc217503106"/>
      <w:r w:rsidRPr="001E04F6">
        <w:rPr>
          <w:rFonts w:eastAsia="Times New Roman" w:cs="Times New Roman"/>
          <w:i/>
          <w:kern w:val="32"/>
          <w:szCs w:val="24"/>
          <w:lang w:eastAsia="x-none"/>
          <w14:ligatures w14:val="none"/>
        </w:rPr>
        <w:t>118 Си ИВО-2025-09-06-07-Казань-Сердюк В</w:t>
      </w:r>
      <w:bookmarkEnd w:id="0"/>
      <w:bookmarkEnd w:id="3"/>
    </w:p>
    <w:p w14:paraId="35E5E8B3" w14:textId="0CDF3A75" w:rsidR="0025695B" w:rsidRPr="003A347D" w:rsidRDefault="0025695B" w:rsidP="00EE2ABF">
      <w:pPr>
        <w:pStyle w:val="2"/>
        <w:keepNext w:val="0"/>
        <w:widowControl w:val="0"/>
        <w:suppressAutoHyphens/>
        <w:spacing w:before="120" w:after="120" w:line="240" w:lineRule="auto"/>
        <w:jc w:val="center"/>
        <w:rPr>
          <w:rFonts w:ascii="Times New Roman" w:eastAsia="Arial Unicode MS" w:hAnsi="Times New Roman" w:cs="Times New Roman"/>
          <w:bCs/>
          <w:i w:val="0"/>
          <w:kern w:val="0"/>
          <w:sz w:val="26"/>
          <w:szCs w:val="32"/>
          <w:lang w:val="x-none"/>
          <w14:ligatures w14:val="none"/>
        </w:rPr>
      </w:pPr>
      <w:bookmarkStart w:id="4" w:name="_Toc217507036"/>
      <w:bookmarkStart w:id="5" w:name="_Toc217503107"/>
      <w:bookmarkEnd w:id="1"/>
      <w:r w:rsidRPr="003A347D">
        <w:rPr>
          <w:rFonts w:ascii="Times New Roman" w:eastAsia="Arial Unicode MS" w:hAnsi="Times New Roman" w:cs="Times New Roman"/>
          <w:bCs/>
          <w:i w:val="0"/>
          <w:kern w:val="0"/>
          <w:sz w:val="26"/>
          <w:szCs w:val="32"/>
          <w:lang w:val="x-none"/>
          <w14:ligatures w14:val="none"/>
        </w:rPr>
        <w:t>Пример сжигания Монады</w:t>
      </w:r>
      <w:bookmarkEnd w:id="2"/>
      <w:bookmarkEnd w:id="4"/>
      <w:bookmarkEnd w:id="5"/>
    </w:p>
    <w:p w14:paraId="501CE0EF" w14:textId="77777777" w:rsidR="0025695B" w:rsidRPr="00696302" w:rsidRDefault="0025695B" w:rsidP="00EE2ABF">
      <w:pPr>
        <w:pStyle w:val="a4"/>
        <w:ind w:firstLine="851"/>
        <w:jc w:val="both"/>
        <w:rPr>
          <w:rFonts w:ascii="Times New Roman" w:eastAsia="Times New Roman" w:hAnsi="Times New Roman" w:cs="Times New Roman"/>
          <w:sz w:val="24"/>
          <w:szCs w:val="24"/>
          <w:lang w:eastAsia="ru-RU"/>
        </w:rPr>
      </w:pPr>
      <w:r w:rsidRPr="00696302">
        <w:rPr>
          <w:rFonts w:ascii="Times New Roman" w:eastAsia="Times New Roman" w:hAnsi="Times New Roman" w:cs="Times New Roman"/>
          <w:sz w:val="24"/>
          <w:szCs w:val="24"/>
          <w:lang w:eastAsia="ru-RU"/>
        </w:rPr>
        <w:t>Пример. Меня всегда удивляло, я когда-то там... Сейчас меня меньше приглашают, а когда Отец обучал, приглашал в залы на разные судебные заседания или итоги его решений и сжигал Монаду. У меня был вначале ужас, как? Ну, там человек вляпался. Пригласили, Монаду сожгли. «На переподготовку», – говорил Отец. И я завис: а что уходит на переподготовку?</w:t>
      </w:r>
    </w:p>
    <w:p w14:paraId="7EEE1CB8" w14:textId="77777777" w:rsidR="0025695B" w:rsidRPr="00696302" w:rsidRDefault="0025695B" w:rsidP="00EE2ABF">
      <w:pPr>
        <w:pStyle w:val="a4"/>
        <w:ind w:firstLine="851"/>
        <w:jc w:val="both"/>
        <w:rPr>
          <w:rFonts w:ascii="Times New Roman" w:eastAsia="Times New Roman" w:hAnsi="Times New Roman" w:cs="Times New Roman"/>
          <w:sz w:val="24"/>
          <w:szCs w:val="24"/>
          <w:lang w:eastAsia="ru-RU"/>
        </w:rPr>
      </w:pPr>
      <w:r w:rsidRPr="00696302">
        <w:rPr>
          <w:rFonts w:ascii="Times New Roman" w:eastAsia="Times New Roman" w:hAnsi="Times New Roman" w:cs="Times New Roman"/>
          <w:sz w:val="24"/>
          <w:szCs w:val="24"/>
          <w:lang w:eastAsia="ru-RU"/>
        </w:rPr>
        <w:t>Монада сжигается потому, что более 51% негативных накоплений фиксируется в Монаду. Монада в веках, там множество воплощений накопила негатив. Или человек много воплощений это будет перерабатывать, создавая гадость вокруг себя. Или сжигается Монада с этими накоплениями, и как Отец сказал: «Дух идёт на переподготовку».</w:t>
      </w:r>
    </w:p>
    <w:p w14:paraId="0FD0AE44" w14:textId="77777777" w:rsidR="0025695B" w:rsidRPr="00696302" w:rsidRDefault="0025695B" w:rsidP="00EE2ABF">
      <w:pPr>
        <w:pStyle w:val="a4"/>
        <w:ind w:firstLine="851"/>
        <w:jc w:val="both"/>
        <w:rPr>
          <w:rFonts w:ascii="Times New Roman" w:eastAsia="Times New Roman" w:hAnsi="Times New Roman" w:cs="Times New Roman"/>
          <w:sz w:val="24"/>
          <w:szCs w:val="24"/>
          <w:lang w:eastAsia="ru-RU"/>
        </w:rPr>
      </w:pPr>
      <w:r w:rsidRPr="00696302">
        <w:rPr>
          <w:rFonts w:ascii="Times New Roman" w:eastAsia="Times New Roman" w:hAnsi="Times New Roman" w:cs="Times New Roman"/>
          <w:sz w:val="24"/>
          <w:szCs w:val="24"/>
          <w:lang w:eastAsia="ru-RU"/>
        </w:rPr>
        <w:t>Долго, долго, долго мучился, получается, что остаётся Ядро, на тот момент искра ещё была Огня Жизни. Даже от Монады. Да. Потом восстанавливается Монада. При этом в Ядре Огня Жизни лучшие накопления. Помните, из Пламён лучшие накопления собираются в Ядро. Помните, да? Пламена работают, в Ядро собираются. И эти лучшие накопления сохраняются. Негативные с Монадой сжигаются, они до Ядра не доходят, они крутятся в сферах Монады.</w:t>
      </w:r>
    </w:p>
    <w:p w14:paraId="53BA1E13" w14:textId="77777777" w:rsidR="0025695B" w:rsidRPr="00696302" w:rsidRDefault="0025695B" w:rsidP="00EE2ABF">
      <w:pPr>
        <w:pStyle w:val="a4"/>
        <w:ind w:firstLine="851"/>
        <w:jc w:val="both"/>
        <w:rPr>
          <w:rFonts w:ascii="Times New Roman" w:eastAsia="Times New Roman" w:hAnsi="Times New Roman" w:cs="Times New Roman"/>
          <w:sz w:val="24"/>
          <w:szCs w:val="24"/>
          <w:lang w:eastAsia="ru-RU"/>
        </w:rPr>
      </w:pPr>
      <w:r w:rsidRPr="00696302">
        <w:rPr>
          <w:rFonts w:ascii="Times New Roman" w:eastAsia="Times New Roman" w:hAnsi="Times New Roman" w:cs="Times New Roman"/>
          <w:sz w:val="24"/>
          <w:szCs w:val="24"/>
          <w:lang w:eastAsia="ru-RU"/>
        </w:rPr>
        <w:t>Первый вариант – восстанавливается Монада. Потом человек проходит переподготовку где? Где человек проходит переподготовку после восстановления Монады? Восстанавливается Монада, восстанавливается тело вышестоящее где-нибудь в мирах. И где человек проходит переподготовку? Где он ещё может проходить переподготовку?</w:t>
      </w:r>
    </w:p>
    <w:p w14:paraId="2620A1A9" w14:textId="77777777" w:rsidR="0025695B" w:rsidRPr="00696302" w:rsidRDefault="0025695B" w:rsidP="00EE2ABF">
      <w:pPr>
        <w:pStyle w:val="a4"/>
        <w:ind w:firstLine="851"/>
        <w:jc w:val="both"/>
        <w:rPr>
          <w:rFonts w:ascii="Times New Roman" w:eastAsia="Times New Roman" w:hAnsi="Times New Roman" w:cs="Times New Roman"/>
          <w:i/>
          <w:sz w:val="24"/>
          <w:szCs w:val="24"/>
          <w:lang w:eastAsia="ru-RU"/>
        </w:rPr>
      </w:pPr>
      <w:r w:rsidRPr="00696302">
        <w:rPr>
          <w:rFonts w:ascii="Times New Roman" w:eastAsia="Times New Roman" w:hAnsi="Times New Roman" w:cs="Times New Roman"/>
          <w:i/>
          <w:sz w:val="24"/>
          <w:szCs w:val="24"/>
          <w:lang w:eastAsia="ru-RU"/>
        </w:rPr>
        <w:t>Из зала: На физике.</w:t>
      </w:r>
    </w:p>
    <w:p w14:paraId="4CE6934E" w14:textId="77777777" w:rsidR="0025695B" w:rsidRPr="00696302" w:rsidRDefault="0025695B" w:rsidP="00EE2ABF">
      <w:pPr>
        <w:pStyle w:val="a4"/>
        <w:ind w:firstLine="851"/>
        <w:jc w:val="both"/>
        <w:rPr>
          <w:rFonts w:ascii="Times New Roman" w:eastAsia="Times New Roman" w:hAnsi="Times New Roman" w:cs="Times New Roman"/>
          <w:sz w:val="24"/>
          <w:szCs w:val="24"/>
          <w:lang w:eastAsia="ru-RU"/>
        </w:rPr>
      </w:pPr>
      <w:r w:rsidRPr="00696302">
        <w:rPr>
          <w:rFonts w:ascii="Times New Roman" w:eastAsia="Times New Roman" w:hAnsi="Times New Roman" w:cs="Times New Roman"/>
          <w:sz w:val="24"/>
          <w:szCs w:val="24"/>
          <w:lang w:eastAsia="ru-RU"/>
        </w:rPr>
        <w:t>На физике? Нет, это потом.</w:t>
      </w:r>
    </w:p>
    <w:p w14:paraId="44ADF90B" w14:textId="45C1F1CC" w:rsidR="0025695B" w:rsidRPr="00696302" w:rsidRDefault="0025695B" w:rsidP="00EE2ABF">
      <w:pPr>
        <w:pStyle w:val="a4"/>
        <w:ind w:firstLine="851"/>
        <w:jc w:val="both"/>
        <w:rPr>
          <w:rFonts w:ascii="Times New Roman" w:eastAsia="Times New Roman" w:hAnsi="Times New Roman" w:cs="Times New Roman"/>
          <w:sz w:val="24"/>
          <w:szCs w:val="24"/>
          <w:lang w:eastAsia="ru-RU"/>
        </w:rPr>
      </w:pPr>
      <w:r w:rsidRPr="00696302">
        <w:rPr>
          <w:rFonts w:ascii="Times New Roman" w:eastAsia="Times New Roman" w:hAnsi="Times New Roman" w:cs="Times New Roman"/>
          <w:sz w:val="24"/>
          <w:szCs w:val="24"/>
          <w:lang w:eastAsia="ru-RU"/>
        </w:rPr>
        <w:t xml:space="preserve">Вначале в Высшей Школе </w:t>
      </w:r>
      <w:r w:rsidR="00817301" w:rsidRPr="00696302">
        <w:rPr>
          <w:rFonts w:ascii="Times New Roman" w:eastAsia="Times New Roman" w:hAnsi="Times New Roman" w:cs="Times New Roman"/>
          <w:sz w:val="24"/>
          <w:szCs w:val="24"/>
          <w:lang w:eastAsia="ru-RU"/>
        </w:rPr>
        <w:t>Синтеза,</w:t>
      </w:r>
      <w:r w:rsidRPr="00696302">
        <w:rPr>
          <w:rFonts w:ascii="Times New Roman" w:eastAsia="Times New Roman" w:hAnsi="Times New Roman" w:cs="Times New Roman"/>
          <w:sz w:val="24"/>
          <w:szCs w:val="24"/>
          <w:lang w:eastAsia="ru-RU"/>
        </w:rPr>
        <w:t xml:space="preserve"> как и мы с вами. А потом его отправляют на физику подтвердить свои правильные реализации.</w:t>
      </w:r>
    </w:p>
    <w:p w14:paraId="6137EF70" w14:textId="77777777" w:rsidR="0025695B" w:rsidRPr="00696302" w:rsidRDefault="0025695B" w:rsidP="00EE2ABF">
      <w:pPr>
        <w:pStyle w:val="a4"/>
        <w:ind w:firstLine="851"/>
        <w:jc w:val="both"/>
        <w:rPr>
          <w:rFonts w:ascii="Times New Roman" w:eastAsia="Times New Roman" w:hAnsi="Times New Roman" w:cs="Times New Roman"/>
          <w:sz w:val="24"/>
          <w:szCs w:val="24"/>
          <w:lang w:eastAsia="ru-RU"/>
        </w:rPr>
      </w:pPr>
      <w:r w:rsidRPr="00696302">
        <w:rPr>
          <w:rFonts w:ascii="Times New Roman" w:eastAsia="Times New Roman" w:hAnsi="Times New Roman" w:cs="Times New Roman"/>
          <w:sz w:val="24"/>
          <w:szCs w:val="24"/>
          <w:lang w:eastAsia="ru-RU"/>
        </w:rPr>
        <w:t>Проблема в том, что чтобы на физику отправиться и здесь что-то сделать, надо что-то уметь. Поэтому у нас вначале умения, потом навыки. Или у нас навыки, потом умения. Что у нас раньше подготовки? – Навыки. И у педагогов, которые ко мне обратились, я ж тоже директор лицея бывший, спросили: «А почему навыки раньше умений?» Ведь на физике вначале мы у детей воспитываем умения, потом у них из умений складываются навыки. А у нас с вами наоборот, вначале навыки, потом умения. Как это?</w:t>
      </w:r>
    </w:p>
    <w:p w14:paraId="39E990BA" w14:textId="77777777" w:rsidR="0025695B" w:rsidRPr="00696302" w:rsidRDefault="0025695B" w:rsidP="00EE2ABF">
      <w:pPr>
        <w:pStyle w:val="a4"/>
        <w:ind w:firstLine="851"/>
        <w:jc w:val="both"/>
        <w:rPr>
          <w:rFonts w:ascii="Times New Roman" w:eastAsia="Times New Roman" w:hAnsi="Times New Roman" w:cs="Times New Roman"/>
          <w:sz w:val="24"/>
          <w:szCs w:val="24"/>
          <w:lang w:eastAsia="ru-RU"/>
        </w:rPr>
      </w:pPr>
      <w:r w:rsidRPr="00696302">
        <w:rPr>
          <w:rFonts w:ascii="Times New Roman" w:eastAsia="Times New Roman" w:hAnsi="Times New Roman" w:cs="Times New Roman"/>
          <w:sz w:val="24"/>
          <w:szCs w:val="24"/>
          <w:lang w:eastAsia="ru-RU"/>
        </w:rPr>
        <w:t>Вопрос в том, где мы получаем навыки. Если мы с вами в ночной подготовке в Высшей Школе Синтеза, вот там, даже вне физической жизни, получаем навыки, то мы сюда с ними приходим в физический мир. И из этих навыков, полученных в ИВДИВО-полисах, рождаем новые умения. Поэтому у нас навыки раньше умений, что навыки мы получаем не только физически, как дети в физическом мире, а мы получаем навыки во многих мирах.</w:t>
      </w:r>
    </w:p>
    <w:p w14:paraId="5061FEC5" w14:textId="77777777" w:rsidR="0025695B" w:rsidRPr="00696302" w:rsidRDefault="0025695B" w:rsidP="00EE2ABF">
      <w:pPr>
        <w:pStyle w:val="a4"/>
        <w:ind w:firstLine="851"/>
        <w:jc w:val="both"/>
        <w:rPr>
          <w:rFonts w:ascii="Times New Roman" w:eastAsia="Times New Roman" w:hAnsi="Times New Roman" w:cs="Times New Roman"/>
          <w:sz w:val="24"/>
          <w:szCs w:val="24"/>
          <w:lang w:eastAsia="ru-RU"/>
        </w:rPr>
      </w:pPr>
      <w:r w:rsidRPr="00696302">
        <w:rPr>
          <w:rFonts w:ascii="Times New Roman" w:eastAsia="Times New Roman" w:hAnsi="Times New Roman" w:cs="Times New Roman"/>
          <w:sz w:val="24"/>
          <w:szCs w:val="24"/>
          <w:lang w:eastAsia="ru-RU"/>
        </w:rPr>
        <w:t>Вот мы с вами получили сегодня навыки в ночной подготовке. То есть, действуя там – там у нас есть умение, здесь умений нет – у нас получились навыки Вечного Синтеза. Там у нас умения есть. На физике умений нет. И сейчас эти навыки нам надо транслировать, трансформировать в умение в физической жизни жить Вечным Синтезом.</w:t>
      </w:r>
    </w:p>
    <w:p w14:paraId="77731ED5" w14:textId="5D9DC35D" w:rsidR="0025695B" w:rsidRPr="00696302" w:rsidRDefault="0025695B" w:rsidP="00EE2ABF">
      <w:pPr>
        <w:pStyle w:val="a4"/>
        <w:ind w:firstLine="851"/>
        <w:jc w:val="both"/>
        <w:rPr>
          <w:rFonts w:ascii="Times New Roman" w:eastAsia="Times New Roman" w:hAnsi="Times New Roman" w:cs="Times New Roman"/>
          <w:sz w:val="24"/>
          <w:szCs w:val="24"/>
          <w:lang w:eastAsia="ru-RU"/>
        </w:rPr>
      </w:pPr>
      <w:r w:rsidRPr="00696302">
        <w:rPr>
          <w:rFonts w:ascii="Times New Roman" w:eastAsia="Times New Roman" w:hAnsi="Times New Roman" w:cs="Times New Roman"/>
          <w:sz w:val="24"/>
          <w:szCs w:val="24"/>
          <w:lang w:eastAsia="ru-RU"/>
        </w:rPr>
        <w:t>И когда этот механизм мы раскручивали... Ну, там не только Огонь Вечного Синтеза, там Свет Вечного Синтеза, Поле Вечного Синтеза, то, что вчера чуть затрагивали. Мы вдруг выяснили, что у некоторых наших Частей нет Ядер этих Частей. Мы их не стяжали или стяжали, но так стяжали, что у нас... Знаете, у нас есть стяжания, к сожалению, мы с ними периодически боремся, но что выросло, то выросло – знаете, как в знаменитом фильме – ничего сделать нельзя.</w:t>
      </w:r>
    </w:p>
    <w:p w14:paraId="085CB8D4" w14:textId="77777777" w:rsidR="00C07349" w:rsidRPr="00696302" w:rsidRDefault="00C07349" w:rsidP="00EE2ABF">
      <w:pPr>
        <w:pStyle w:val="a4"/>
        <w:ind w:firstLine="851"/>
        <w:jc w:val="both"/>
        <w:rPr>
          <w:rFonts w:ascii="Times New Roman" w:hAnsi="Times New Roman" w:cs="Times New Roman"/>
          <w:sz w:val="24"/>
          <w:szCs w:val="24"/>
        </w:rPr>
      </w:pPr>
    </w:p>
    <w:p w14:paraId="586DD120" w14:textId="2405C528" w:rsidR="0025695B" w:rsidRPr="001E04F6" w:rsidRDefault="0025695B"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6" w:name="_Toc217507037"/>
      <w:bookmarkStart w:id="7" w:name="_Toc217503108"/>
      <w:r w:rsidRPr="001E04F6">
        <w:rPr>
          <w:rFonts w:eastAsia="Times New Roman" w:cs="Times New Roman"/>
          <w:i/>
          <w:kern w:val="32"/>
          <w:szCs w:val="24"/>
          <w:lang w:eastAsia="x-none"/>
          <w14:ligatures w14:val="none"/>
        </w:rPr>
        <w:t>32 Си ИВО-2025-09-13-14-Москва-Сердюк В</w:t>
      </w:r>
      <w:bookmarkEnd w:id="6"/>
      <w:bookmarkEnd w:id="7"/>
    </w:p>
    <w:p w14:paraId="54A1A230" w14:textId="77777777" w:rsidR="001E04F6" w:rsidRDefault="0025695B"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8" w:name="_Toc217507038"/>
      <w:bookmarkStart w:id="9" w:name="_Toc217503109"/>
      <w:r w:rsidRPr="007B7CB2">
        <w:rPr>
          <w:rFonts w:ascii="Times New Roman" w:eastAsia="Arial Unicode MS" w:hAnsi="Times New Roman" w:cs="Times New Roman"/>
          <w:bCs/>
          <w:i w:val="0"/>
          <w:kern w:val="0"/>
          <w:sz w:val="26"/>
          <w:szCs w:val="32"/>
          <w:lang w:val="x-none"/>
          <w14:ligatures w14:val="none"/>
        </w:rPr>
        <w:t>Что выше зерцала Розы?</w:t>
      </w:r>
      <w:bookmarkEnd w:id="8"/>
      <w:bookmarkEnd w:id="9"/>
    </w:p>
    <w:p w14:paraId="330834DF" w14:textId="6824536E" w:rsidR="0025695B" w:rsidRPr="00696302" w:rsidRDefault="0025695B" w:rsidP="00EE2ABF">
      <w:pPr>
        <w:pStyle w:val="a4"/>
        <w:widowControl w:val="0"/>
        <w:ind w:firstLine="851"/>
        <w:jc w:val="both"/>
        <w:rPr>
          <w:rFonts w:ascii="Times New Roman" w:hAnsi="Times New Roman" w:cs="Times New Roman"/>
          <w:sz w:val="24"/>
          <w:szCs w:val="24"/>
        </w:rPr>
      </w:pPr>
      <w:r w:rsidRPr="00696302">
        <w:rPr>
          <w:rFonts w:ascii="Times New Roman" w:hAnsi="Times New Roman" w:cs="Times New Roman"/>
          <w:sz w:val="24"/>
          <w:szCs w:val="24"/>
        </w:rPr>
        <w:t>Потому что все почему-то Совершенным Сердцем упираются только в Розу. А есть что-то более высокое, чем Роза? Куда мы не упираемся, но который у нас обязательно действует. Следующее зерцало. Ну, просто зерцало Монады. Просто зерцало Монады. Тоже в предыдущей эпохе его не было. Само зерцало Монады выращено Синтезом и применением Синтеза. Что Роза выращена Синтезом, кстати. В пятой расе только мечтали о Розе. Имели путь Розы, линии Розы европейские. Самой Розы не имели, то есть это была мечта.</w:t>
      </w:r>
    </w:p>
    <w:p w14:paraId="12F64A46" w14:textId="77777777" w:rsidR="001E04F6" w:rsidRDefault="0025695B" w:rsidP="00EE2ABF">
      <w:pPr>
        <w:pStyle w:val="a4"/>
        <w:widowControl w:val="0"/>
        <w:ind w:firstLine="851"/>
        <w:jc w:val="both"/>
        <w:rPr>
          <w:rFonts w:ascii="Times New Roman" w:hAnsi="Times New Roman" w:cs="Times New Roman"/>
          <w:sz w:val="24"/>
          <w:szCs w:val="24"/>
        </w:rPr>
      </w:pPr>
      <w:r w:rsidRPr="00696302">
        <w:rPr>
          <w:rFonts w:ascii="Times New Roman" w:hAnsi="Times New Roman" w:cs="Times New Roman"/>
          <w:sz w:val="24"/>
          <w:szCs w:val="24"/>
        </w:rPr>
        <w:t>Достаточно сказать, что над Лотосом стояла Монада. И в Монаде зерцала не была. А сейчас между Лотосом и Монадой стоит Роза Огня, как Сердце. Теперь это Сердце Иерархии. Ну и соответственно, мы с вами меняемся.</w:t>
      </w:r>
    </w:p>
    <w:p w14:paraId="55057A30" w14:textId="77777777" w:rsidR="001E04F6" w:rsidRDefault="009E1797" w:rsidP="00EE2ABF">
      <w:pPr>
        <w:pStyle w:val="a4"/>
        <w:widowControl w:val="0"/>
        <w:ind w:firstLine="851"/>
        <w:jc w:val="both"/>
        <w:rPr>
          <w:rFonts w:ascii="Times New Roman" w:hAnsi="Times New Roman" w:cs="Times New Roman"/>
          <w:sz w:val="24"/>
          <w:szCs w:val="24"/>
        </w:rPr>
      </w:pPr>
      <w:r w:rsidRPr="00696302">
        <w:rPr>
          <w:rFonts w:ascii="Times New Roman" w:hAnsi="Times New Roman" w:cs="Times New Roman"/>
          <w:sz w:val="24"/>
          <w:szCs w:val="24"/>
        </w:rPr>
        <w:t>Вот когда мы входим в Служащего, мы должны оперировать и понимать вот эти вещи. Мы должны связывать работу Частей, мы должны связывать работу разных систем внутри нас, зерцала — это система, с окружающим миром.</w:t>
      </w:r>
    </w:p>
    <w:p w14:paraId="739578E0" w14:textId="0D8C28CA" w:rsidR="009E1797" w:rsidRPr="00696302" w:rsidRDefault="009E1797"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Вот есть такая тонкость: Посвящённый оперирует окружающим миром. А Служащий оперирует балансом между внутренним и внешним. Я зашёл в холл, увидел зеркало, посмотрел на себя в зеркало — это внешне, ну там галстук поправил. Но если я Служащий, я тут же посмотрел внутри меня, что зеркало дает знак мне. И что у меня в этот момент сейчас, входя в эту прекрасную гостиницу, активировалась. Зерцало Чаши, зерцало Лотоса, зерцало Розы или зерцало Монады. И в зависимости от того, что внутри у меня активировалось, то меня ждёт в этой гостинице на этом Синтезе. Служащий. При этом это всё спонтанно, это не линейно. Могла сработать и Монада, и Чаша. То есть если ты умеешь смотреть все четыре зерцала, ты уже не паришься как это. Ты смотришь, что у тебя сработало. И в зависимости от того, что сработало, начинаешь корригировать ту тему, которую будешь начинать. Сработал Лотос — тема больше Духом, сработала Роза — тело больше Огнём, сработала Монада — тело начинает больше чем? Что выше Огня?</w:t>
      </w:r>
    </w:p>
    <w:p w14:paraId="484B30C5" w14:textId="77777777" w:rsidR="009E1797" w:rsidRPr="00696302" w:rsidRDefault="009E1797"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Из зала: Сферой</w:t>
      </w:r>
    </w:p>
    <w:p w14:paraId="40F25557" w14:textId="77777777" w:rsidR="001E04F6" w:rsidRDefault="009E1797"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Синтезом. Парадокс в том, что именно Синтез разрабатывает Монаду в первую очередь. Кто вспомнит доказательство этого? Сработала Чаша, ты начинаешь ментальную активацию что, зачем, почему, для чего? У меня сработала Чаша. Я начал вам объяснять виды зерцала. Ну всё равно дотянул до Монады, но сработала-то Чаша. Сентябрь, Иерархия, обучения. А у нас в обучение в первую очередь чашное. Ну то есть ментальное, информационное, знаниями. Обучение опытом видения, проживание, действия не всегда срабатывает, а это Монада.</w:t>
      </w:r>
    </w:p>
    <w:p w14:paraId="5A610B73" w14:textId="4E2D751A" w:rsidR="009E1797" w:rsidRPr="00696302" w:rsidRDefault="009E1797"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Итак Монада. Почему Синтезом? Вы знаете это. Громче, громче, ещё громче.</w:t>
      </w:r>
    </w:p>
    <w:p w14:paraId="580128D9" w14:textId="77777777" w:rsidR="009E1797" w:rsidRPr="00696302" w:rsidRDefault="009E1797" w:rsidP="00EE2ABF">
      <w:pPr>
        <w:pStyle w:val="a4"/>
        <w:ind w:firstLine="851"/>
        <w:jc w:val="both"/>
        <w:rPr>
          <w:rFonts w:ascii="Times New Roman" w:hAnsi="Times New Roman" w:cs="Times New Roman"/>
          <w:sz w:val="24"/>
          <w:szCs w:val="24"/>
        </w:rPr>
      </w:pPr>
      <w:r w:rsidRPr="00696302">
        <w:rPr>
          <w:rFonts w:ascii="Times New Roman" w:hAnsi="Times New Roman" w:cs="Times New Roman"/>
          <w:i/>
          <w:iCs/>
          <w:sz w:val="24"/>
          <w:szCs w:val="24"/>
        </w:rPr>
        <w:t>Из зала: Ключ восемь-один</w:t>
      </w:r>
      <w:r w:rsidRPr="00696302">
        <w:rPr>
          <w:rFonts w:ascii="Times New Roman" w:hAnsi="Times New Roman" w:cs="Times New Roman"/>
          <w:sz w:val="24"/>
          <w:szCs w:val="24"/>
        </w:rPr>
        <w:t>.</w:t>
      </w:r>
    </w:p>
    <w:p w14:paraId="1C402678" w14:textId="77777777" w:rsidR="001E04F6" w:rsidRDefault="009E1797"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Ключ восемь-один. Ну-у-у, ключ потом. Если будет дверь, куда его вставить. Пока ты дверь не увидела. Ты взяла только ключ, а двери нет. Как золотой ключик у Буратино, бегаем, как Буратино с золотым ключиком пока дверь тайной комнаты не найдём под камином. Итак, дверь не найдём.</w:t>
      </w:r>
    </w:p>
    <w:p w14:paraId="010C1169" w14:textId="2BC0BDDA" w:rsidR="009E1797" w:rsidRPr="00696302" w:rsidRDefault="009E1797"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И-и, почему Монада реагирует на Синтез и развивается Синтезом? Товарищи Служащие, вы должны знать все эти положения. У Посвящённых не требуем, у них голова как корыто, ой извините, как решето. Сюда вошло, отсюда вышло. А корыто — это другой символ Чаши. Наполнено много, но никто не пользуется. И нужные дела от Аватаров, чтоб все этим воспользовались. Нет дел, не воспользовался. Чаша наполнена. В общем, для Посвящённого нужна практика, практика, ещё раз практика. Надеюсь, вы меня понимаете.</w:t>
      </w:r>
    </w:p>
    <w:p w14:paraId="7DAF29D5" w14:textId="77777777" w:rsidR="00C07349" w:rsidRPr="00696302" w:rsidRDefault="00C07349" w:rsidP="00EE2ABF">
      <w:pPr>
        <w:pStyle w:val="a4"/>
        <w:ind w:firstLine="851"/>
        <w:jc w:val="both"/>
        <w:rPr>
          <w:rFonts w:ascii="Times New Roman" w:hAnsi="Times New Roman" w:cs="Times New Roman"/>
          <w:sz w:val="24"/>
          <w:szCs w:val="24"/>
        </w:rPr>
      </w:pPr>
    </w:p>
    <w:p w14:paraId="4704A96F" w14:textId="6AA29037" w:rsidR="009E1797" w:rsidRPr="001E04F6" w:rsidRDefault="00C07349"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10" w:name="_Toc217507039"/>
      <w:bookmarkStart w:id="11" w:name="_Toc217503110"/>
      <w:r w:rsidRPr="001E04F6">
        <w:rPr>
          <w:rFonts w:eastAsia="Times New Roman" w:cs="Times New Roman"/>
          <w:i/>
          <w:kern w:val="32"/>
          <w:szCs w:val="24"/>
          <w:lang w:eastAsia="x-none"/>
          <w14:ligatures w14:val="none"/>
        </w:rPr>
        <w:t>32 Си ИВО-2025-09-13-14-Москва-Сердюк В</w:t>
      </w:r>
      <w:bookmarkEnd w:id="10"/>
      <w:bookmarkEnd w:id="11"/>
    </w:p>
    <w:p w14:paraId="0319E0C5" w14:textId="29E6F77D" w:rsidR="002D1316" w:rsidRPr="007B7CB2" w:rsidRDefault="002D1316"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12" w:name="_Toc217507040"/>
      <w:bookmarkStart w:id="13" w:name="_Toc216301112"/>
      <w:bookmarkStart w:id="14" w:name="_Toc217503111"/>
      <w:r w:rsidRPr="007B7CB2">
        <w:rPr>
          <w:rFonts w:ascii="Times New Roman" w:eastAsia="Arial Unicode MS" w:hAnsi="Times New Roman" w:cs="Times New Roman"/>
          <w:bCs/>
          <w:i w:val="0"/>
          <w:kern w:val="0"/>
          <w:sz w:val="26"/>
          <w:szCs w:val="32"/>
          <w:lang w:val="x-none"/>
          <w14:ligatures w14:val="none"/>
        </w:rPr>
        <w:t>Что надо, чтобы Монада, усвоила Синтез, чтоб она включилась в созидательность?</w:t>
      </w:r>
      <w:bookmarkEnd w:id="12"/>
      <w:bookmarkEnd w:id="14"/>
    </w:p>
    <w:p w14:paraId="18E4DB53" w14:textId="342ED122" w:rsidR="009E1797" w:rsidRPr="00696302" w:rsidRDefault="009E1797" w:rsidP="00EE2ABF">
      <w:pPr>
        <w:pStyle w:val="a4"/>
        <w:ind w:firstLine="851"/>
        <w:jc w:val="both"/>
        <w:rPr>
          <w:rFonts w:ascii="Times New Roman" w:eastAsiaTheme="majorEastAsia" w:hAnsi="Times New Roman" w:cs="Times New Roman"/>
          <w:sz w:val="24"/>
          <w:szCs w:val="24"/>
        </w:rPr>
      </w:pPr>
      <w:r w:rsidRPr="00696302">
        <w:rPr>
          <w:rFonts w:ascii="Times New Roman" w:eastAsia="Calibri" w:hAnsi="Times New Roman" w:cs="Times New Roman"/>
          <w:color w:val="000000" w:themeColor="text1"/>
          <w:sz w:val="24"/>
          <w:szCs w:val="24"/>
        </w:rPr>
        <w:t>Служащий начинается с момента, где мы вместе, но каждый один на один с Отцом</w:t>
      </w:r>
      <w:bookmarkEnd w:id="13"/>
    </w:p>
    <w:p w14:paraId="1EBEAF7C" w14:textId="77777777" w:rsidR="009E1797" w:rsidRPr="00696302" w:rsidRDefault="009E1797"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 вот для Служащего нужно созидание. Но созидание всегда отстраивается мы видим внешне, а оно начинает внутри. Ты должен задумать это созидание. Вот Монада, чтоб усвоить Синтез, чтоб она включилась в созидательность. Говори.</w:t>
      </w:r>
    </w:p>
    <w:p w14:paraId="6A248FFB" w14:textId="77777777" w:rsidR="001E04F6" w:rsidRDefault="009E1797"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Из зала: В прошлой эпохе Монаду развивали поручениями.</w:t>
      </w:r>
    </w:p>
    <w:p w14:paraId="17014AE1" w14:textId="64108E00" w:rsidR="009E1797" w:rsidRPr="00696302" w:rsidRDefault="009E1797"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Почти правильно, вот прям в ту степь. Вывод неправильный.</w:t>
      </w:r>
    </w:p>
    <w:p w14:paraId="27A2583B" w14:textId="77777777" w:rsidR="009E1797" w:rsidRPr="00696302" w:rsidRDefault="009E1797" w:rsidP="00EE2ABF">
      <w:pPr>
        <w:pStyle w:val="a4"/>
        <w:ind w:firstLine="851"/>
        <w:jc w:val="both"/>
        <w:rPr>
          <w:rFonts w:ascii="Times New Roman" w:hAnsi="Times New Roman" w:cs="Times New Roman"/>
          <w:sz w:val="24"/>
          <w:szCs w:val="24"/>
        </w:rPr>
      </w:pPr>
      <w:r w:rsidRPr="00696302">
        <w:rPr>
          <w:rFonts w:ascii="Times New Roman" w:eastAsia="Calibri" w:hAnsi="Times New Roman" w:cs="Times New Roman"/>
          <w:sz w:val="24"/>
          <w:szCs w:val="24"/>
        </w:rPr>
        <w:t>Ну и? И не помнишь. Всё, ну вот прям правильно подумала. В предыдущей эпохе Монаду развивал Христос, глава Иерархии, в синтезе Лучей. И если вершина Лучей была Воля Учителя Мории, то за Волей идёт Синтез. Он не объявлялся.</w:t>
      </w:r>
    </w:p>
    <w:p w14:paraId="1A1F95A5" w14:textId="77777777" w:rsidR="009E1797" w:rsidRPr="00696302" w:rsidRDefault="009E1797" w:rsidP="00EE2ABF">
      <w:pPr>
        <w:pStyle w:val="a4"/>
        <w:ind w:firstLine="851"/>
        <w:jc w:val="both"/>
        <w:rPr>
          <w:rFonts w:ascii="Times New Roman" w:hAnsi="Times New Roman" w:cs="Times New Roman"/>
          <w:sz w:val="24"/>
          <w:szCs w:val="24"/>
        </w:rPr>
      </w:pPr>
      <w:r w:rsidRPr="00696302">
        <w:rPr>
          <w:rFonts w:ascii="Times New Roman" w:eastAsia="Calibri" w:hAnsi="Times New Roman" w:cs="Times New Roman"/>
          <w:sz w:val="24"/>
          <w:szCs w:val="24"/>
        </w:rPr>
        <w:t>Но в предыдущей эпохе Христос, как глава Иерархии, развивал Синтез. И метод Синтеза – это метод Христа во внутренней работе с семью Лучами. Мы при этом с вами как Ученики в пятой расе привыкли чисто к лучевому восприятию. Я такой-то Луч. Вот я Второй Луч Любви Мудрости. Учитель Кут Хуми. Погрузился в Луч так, что Монаду не замечаю. Луч давит на голову. Я не шучу.</w:t>
      </w:r>
    </w:p>
    <w:p w14:paraId="48BC95FC" w14:textId="77777777" w:rsidR="009E1797" w:rsidRPr="00696302" w:rsidRDefault="009E1797" w:rsidP="00EE2ABF">
      <w:pPr>
        <w:pStyle w:val="a4"/>
        <w:ind w:firstLine="851"/>
        <w:jc w:val="both"/>
        <w:rPr>
          <w:rFonts w:ascii="Times New Roman" w:hAnsi="Times New Roman" w:cs="Times New Roman"/>
          <w:sz w:val="24"/>
          <w:szCs w:val="24"/>
        </w:rPr>
      </w:pPr>
      <w:r w:rsidRPr="00696302">
        <w:rPr>
          <w:rFonts w:ascii="Times New Roman" w:eastAsia="Calibri" w:hAnsi="Times New Roman" w:cs="Times New Roman"/>
          <w:sz w:val="24"/>
          <w:szCs w:val="24"/>
        </w:rPr>
        <w:t>Луч давил на голову так, что Монаду ты просто не замечал. И даже выход к Христу был крайне сложным. В принципе, и вам сейчас ваши должности давят на голову, ваши подготовки давят на голову так, что выше этого вы ничего не замечаете.</w:t>
      </w:r>
    </w:p>
    <w:p w14:paraId="05D2C37C" w14:textId="77777777" w:rsidR="009E1797" w:rsidRPr="00696302" w:rsidRDefault="009E1797" w:rsidP="00EE2ABF">
      <w:pPr>
        <w:pStyle w:val="a4"/>
        <w:ind w:firstLine="851"/>
        <w:jc w:val="both"/>
        <w:rPr>
          <w:rFonts w:ascii="Times New Roman" w:hAnsi="Times New Roman" w:cs="Times New Roman"/>
          <w:sz w:val="24"/>
          <w:szCs w:val="24"/>
        </w:rPr>
      </w:pPr>
      <w:r w:rsidRPr="00696302">
        <w:rPr>
          <w:rFonts w:ascii="Times New Roman" w:eastAsia="Calibri" w:hAnsi="Times New Roman" w:cs="Times New Roman"/>
          <w:sz w:val="24"/>
          <w:szCs w:val="24"/>
        </w:rPr>
        <w:t>И вот одна из задач Служащего – выкрутиться из того, что вам давит на голову. Причём давит на голову полезное, нужное, правильное, счастливое, восхождением, вы этим всем живёте. Но это вам мешает стать Служащим. Потому что Служащий начинается с того момента, когда вы выкрутились из того, что давит на голову. Из правильных фиксаций на голову и на тело, из правильных привычек, которыми вы перстуете, надо сделать что-то неправильное. Но корректное.</w:t>
      </w:r>
    </w:p>
    <w:p w14:paraId="036A8AC8" w14:textId="77777777" w:rsidR="001E04F6" w:rsidRDefault="009E1797" w:rsidP="00EE2ABF">
      <w:pPr>
        <w:pStyle w:val="a4"/>
        <w:ind w:firstLine="851"/>
        <w:jc w:val="both"/>
        <w:rPr>
          <w:rFonts w:ascii="Times New Roman" w:eastAsia="Times New Roman" w:hAnsi="Times New Roman" w:cs="Times New Roman"/>
          <w:sz w:val="24"/>
          <w:szCs w:val="24"/>
        </w:rPr>
      </w:pPr>
      <w:r w:rsidRPr="00696302">
        <w:rPr>
          <w:rFonts w:ascii="Times New Roman" w:eastAsia="Times New Roman" w:hAnsi="Times New Roman" w:cs="Times New Roman"/>
          <w:sz w:val="24"/>
          <w:szCs w:val="24"/>
        </w:rPr>
        <w:t>Поэтому, когда мы в Огонь записывали Синтез, мы действовали Отцом и Ипостасью. Но вот в этом Синтезе, когда Синтез входит в Огонь, идёт стыковка Синтеза и Огня, у нас рождается Дух или вспыхивает Дух. То есть, когда идёт запись Синтеза в Огонь, из этого идёт выплеск Духа. Так же, как в Монаде, когда Пламена действуют над Искрой или Ядром Огня, вокруг Пламён рождается Дух, растёт Дух, формируется новый Дух. Мы сейчас применили не монадический метод, потому что Монада</w:t>
      </w:r>
      <w:r w:rsidRPr="00696302">
        <w:rPr>
          <w:rFonts w:ascii="Times New Roman" w:hAnsi="Times New Roman" w:cs="Times New Roman"/>
          <w:sz w:val="24"/>
          <w:szCs w:val="24"/>
        </w:rPr>
        <w:t xml:space="preserve"> –</w:t>
      </w:r>
      <w:r w:rsidRPr="00696302">
        <w:rPr>
          <w:rFonts w:ascii="Times New Roman" w:eastAsia="Times New Roman" w:hAnsi="Times New Roman" w:cs="Times New Roman"/>
          <w:sz w:val="24"/>
          <w:szCs w:val="24"/>
        </w:rPr>
        <w:t xml:space="preserve"> это Часть, а применили Синтез, записываемый в Огонь, и когда они записались, появляется Синтез-Огонь. Помните, как Новое Рождение мы делали? Синтез-Огонь там, Ядро Синтез-Огня.</w:t>
      </w:r>
    </w:p>
    <w:p w14:paraId="1AFC0787" w14:textId="77777777" w:rsidR="001E04F6" w:rsidRDefault="009E1797" w:rsidP="00EE2ABF">
      <w:pPr>
        <w:pStyle w:val="a4"/>
        <w:ind w:firstLine="851"/>
        <w:jc w:val="both"/>
        <w:rPr>
          <w:rFonts w:ascii="Times New Roman" w:eastAsia="Times New Roman" w:hAnsi="Times New Roman" w:cs="Times New Roman"/>
          <w:sz w:val="24"/>
          <w:szCs w:val="24"/>
        </w:rPr>
      </w:pPr>
      <w:r w:rsidRPr="00696302">
        <w:rPr>
          <w:rFonts w:ascii="Times New Roman" w:eastAsia="Times New Roman" w:hAnsi="Times New Roman" w:cs="Times New Roman"/>
          <w:sz w:val="24"/>
          <w:szCs w:val="24"/>
        </w:rPr>
        <w:t>Но мало кто знает, почему идёт Новое Рождение. В этот момент рождается в вас новый Дух, и выплёскивается новый Дух. Появляется масштаб Духа, плотность Духа, сила Духа, насыщенность Духа</w:t>
      </w:r>
      <w:r w:rsidRPr="00696302">
        <w:rPr>
          <w:rFonts w:ascii="Times New Roman" w:hAnsi="Times New Roman" w:cs="Times New Roman"/>
          <w:sz w:val="24"/>
          <w:szCs w:val="24"/>
        </w:rPr>
        <w:t xml:space="preserve"> –</w:t>
      </w:r>
      <w:r w:rsidRPr="00696302">
        <w:rPr>
          <w:rFonts w:ascii="Times New Roman" w:eastAsia="Times New Roman" w:hAnsi="Times New Roman" w:cs="Times New Roman"/>
          <w:sz w:val="24"/>
          <w:szCs w:val="24"/>
        </w:rPr>
        <w:t xml:space="preserve"> тот Дух, куда потом можно записать Волю. Мы сейчас Волю не записывали, потому что это аватарское, мы до неё ещё дойдём. Нам надо было сейчас максимально активировать Дух, чтоб вы стали Служащим. И вот смешение Синтеза с Огнём как запись друг в друге, перевела вас в другую плотность Духа.</w:t>
      </w:r>
    </w:p>
    <w:p w14:paraId="54B9A681" w14:textId="77777777" w:rsidR="001E04F6" w:rsidRDefault="009E1797" w:rsidP="00EE2ABF">
      <w:pPr>
        <w:pStyle w:val="a4"/>
        <w:ind w:firstLine="851"/>
        <w:jc w:val="both"/>
        <w:rPr>
          <w:rFonts w:ascii="Times New Roman" w:eastAsia="Times New Roman" w:hAnsi="Times New Roman" w:cs="Times New Roman"/>
          <w:sz w:val="24"/>
          <w:szCs w:val="24"/>
        </w:rPr>
      </w:pPr>
      <w:r w:rsidRPr="00696302">
        <w:rPr>
          <w:rFonts w:ascii="Times New Roman" w:eastAsia="Times New Roman" w:hAnsi="Times New Roman" w:cs="Times New Roman"/>
          <w:sz w:val="24"/>
          <w:szCs w:val="24"/>
        </w:rPr>
        <w:t>Если вы это прожили, или даже не видели, не слышали, но это у вас действовало, вы получили, внимание, услышьте! – нужную плотность Духа, чтобы стать Служащим. Для каждой Реализации: для Ученика, для Архата, для Ману –</w:t>
      </w:r>
      <w:r w:rsidRPr="00696302">
        <w:rPr>
          <w:rFonts w:ascii="Times New Roman" w:eastAsia="Times New Roman" w:hAnsi="Times New Roman" w:cs="Times New Roman"/>
          <w:spacing w:val="20"/>
          <w:sz w:val="24"/>
          <w:szCs w:val="24"/>
        </w:rPr>
        <w:t xml:space="preserve"> разная плотность Духа</w:t>
      </w:r>
      <w:r w:rsidRPr="00696302">
        <w:rPr>
          <w:rFonts w:ascii="Times New Roman" w:eastAsia="Times New Roman" w:hAnsi="Times New Roman" w:cs="Times New Roman"/>
          <w:sz w:val="24"/>
          <w:szCs w:val="24"/>
        </w:rPr>
        <w:t>. Максимально высокая плотность</w:t>
      </w:r>
      <w:r w:rsidRPr="00696302">
        <w:rPr>
          <w:rFonts w:ascii="Times New Roman" w:hAnsi="Times New Roman" w:cs="Times New Roman"/>
          <w:sz w:val="24"/>
          <w:szCs w:val="24"/>
        </w:rPr>
        <w:t xml:space="preserve"> </w:t>
      </w:r>
      <w:r w:rsidRPr="00696302">
        <w:rPr>
          <w:rFonts w:ascii="Times New Roman" w:eastAsia="Times New Roman" w:hAnsi="Times New Roman" w:cs="Times New Roman"/>
          <w:sz w:val="24"/>
          <w:szCs w:val="24"/>
        </w:rPr>
        <w:t>у Служащего. Потом уже ещё более высокая плотность у Аватара, но там Дух обязательно с записанной Волей. Там даже уже не плотность, а плотность действующая или бьющая. То есть «бьющая»</w:t>
      </w:r>
      <w:r w:rsidRPr="00696302">
        <w:rPr>
          <w:rFonts w:ascii="Times New Roman" w:hAnsi="Times New Roman" w:cs="Times New Roman"/>
          <w:sz w:val="24"/>
          <w:szCs w:val="24"/>
        </w:rPr>
        <w:t xml:space="preserve"> –</w:t>
      </w:r>
      <w:r w:rsidRPr="00696302">
        <w:rPr>
          <w:rFonts w:ascii="Times New Roman" w:eastAsia="Times New Roman" w:hAnsi="Times New Roman" w:cs="Times New Roman"/>
          <w:sz w:val="24"/>
          <w:szCs w:val="24"/>
        </w:rPr>
        <w:t xml:space="preserve"> это не в смысле что-то разбивающая, а всепроникающее давление Духа и Воли</w:t>
      </w:r>
      <w:r w:rsidRPr="00696302">
        <w:rPr>
          <w:rFonts w:ascii="Times New Roman" w:hAnsi="Times New Roman" w:cs="Times New Roman"/>
          <w:sz w:val="24"/>
          <w:szCs w:val="24"/>
        </w:rPr>
        <w:t xml:space="preserve"> –</w:t>
      </w:r>
      <w:r w:rsidRPr="00696302">
        <w:rPr>
          <w:rFonts w:ascii="Times New Roman" w:eastAsia="Times New Roman" w:hAnsi="Times New Roman" w:cs="Times New Roman"/>
          <w:sz w:val="24"/>
          <w:szCs w:val="24"/>
        </w:rPr>
        <w:t xml:space="preserve"> аватарское действие. А у Служащего</w:t>
      </w:r>
      <w:r w:rsidRPr="00696302">
        <w:rPr>
          <w:rFonts w:ascii="Times New Roman" w:hAnsi="Times New Roman" w:cs="Times New Roman"/>
          <w:sz w:val="24"/>
          <w:szCs w:val="24"/>
        </w:rPr>
        <w:t xml:space="preserve"> –</w:t>
      </w:r>
      <w:r w:rsidRPr="00696302">
        <w:rPr>
          <w:rFonts w:ascii="Times New Roman" w:eastAsia="Times New Roman" w:hAnsi="Times New Roman" w:cs="Times New Roman"/>
          <w:sz w:val="24"/>
          <w:szCs w:val="24"/>
        </w:rPr>
        <w:t xml:space="preserve"> всепроникающее явление Духа.</w:t>
      </w:r>
    </w:p>
    <w:p w14:paraId="37A8DAE4" w14:textId="51B981E9" w:rsidR="009D293A" w:rsidRPr="001E04F6" w:rsidRDefault="00C07349"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15" w:name="_Toc217507041"/>
      <w:bookmarkStart w:id="16" w:name="_Toc217503112"/>
      <w:r w:rsidRPr="001E04F6">
        <w:rPr>
          <w:rFonts w:eastAsia="Times New Roman" w:cs="Times New Roman"/>
          <w:i/>
          <w:kern w:val="32"/>
          <w:szCs w:val="24"/>
          <w:lang w:eastAsia="x-none"/>
          <w14:ligatures w14:val="none"/>
        </w:rPr>
        <w:t>32 Си ИВО-2025-09-13-14-Москва-Сердюк В</w:t>
      </w:r>
      <w:bookmarkEnd w:id="15"/>
      <w:bookmarkEnd w:id="16"/>
    </w:p>
    <w:p w14:paraId="1F3BE97D" w14:textId="764FCB21" w:rsidR="002D1316" w:rsidRPr="007B7CB2" w:rsidRDefault="00BE4F93"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17" w:name="_Toc217507042"/>
      <w:bookmarkStart w:id="18" w:name="_Toc217503113"/>
      <w:r w:rsidRPr="007B7CB2">
        <w:rPr>
          <w:rFonts w:ascii="Times New Roman" w:eastAsia="Arial Unicode MS" w:hAnsi="Times New Roman" w:cs="Times New Roman"/>
          <w:bCs/>
          <w:i w:val="0"/>
          <w:kern w:val="0"/>
          <w:sz w:val="26"/>
          <w:szCs w:val="32"/>
          <w:lang w:val="x-none"/>
          <w14:ligatures w14:val="none"/>
        </w:rPr>
        <w:t>М</w:t>
      </w:r>
      <w:r w:rsidR="002D1316" w:rsidRPr="007B7CB2">
        <w:rPr>
          <w:rFonts w:ascii="Times New Roman" w:eastAsia="Arial Unicode MS" w:hAnsi="Times New Roman" w:cs="Times New Roman"/>
          <w:bCs/>
          <w:i w:val="0"/>
          <w:kern w:val="0"/>
          <w:sz w:val="26"/>
          <w:szCs w:val="32"/>
          <w:lang w:val="x-none"/>
          <w14:ligatures w14:val="none"/>
        </w:rPr>
        <w:t>еханизм</w:t>
      </w:r>
      <w:r w:rsidRPr="007B7CB2">
        <w:rPr>
          <w:rFonts w:ascii="Times New Roman" w:eastAsia="Arial Unicode MS" w:hAnsi="Times New Roman" w:cs="Times New Roman"/>
          <w:bCs/>
          <w:i w:val="0"/>
          <w:kern w:val="0"/>
          <w:sz w:val="26"/>
          <w:szCs w:val="32"/>
          <w:lang w:val="x-none"/>
          <w14:ligatures w14:val="none"/>
        </w:rPr>
        <w:t xml:space="preserve"> Огня</w:t>
      </w:r>
      <w:bookmarkEnd w:id="17"/>
      <w:bookmarkEnd w:id="18"/>
    </w:p>
    <w:p w14:paraId="5F8EEED6" w14:textId="5A98492B" w:rsidR="009D293A" w:rsidRPr="00696302" w:rsidRDefault="009D293A"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Вы скажете: «Зачем такие сложности?». Очень простой ответ. Мы выходим из эпохи Духа, наше тело полностью пристроено в Дух. Весь Огонь был Искрой жизни в Монаде, причём Монада защищала нас от этой Искры, а Искру – от нашей окружающей среды. Понимаете, да? То есть весь Огонь был в Монаде, а Монада стояла в голове. И хотя и говорят, что мы входили в Огненный там, в нас Огненный центр возжигали, всё остальное, это больше проекция Огня. То есть не концентрированный Огонь, а некий слепок, некое выражение Огня. По-простому я скажу. Да, Огонь сквозь вас идёт, а по факту это такой очень упрощённый вариант Огня, к которому мы ещё приучаемся. И вот Огонь, который в наше тело начинает идти, он идёт через Ядра Синтеза, опять отражаясь в ИВДИВО-каждого, потом возвращается, входит в ядра Синтеза, отражается в ИВДИВО-каждого, возвращается в тело. Вот такой интересный механизм. И вот вас, ночью этому обучали.</w:t>
      </w:r>
    </w:p>
    <w:p w14:paraId="728330D0" w14:textId="77777777" w:rsidR="00C07349" w:rsidRPr="00696302" w:rsidRDefault="00C07349" w:rsidP="00EE2ABF">
      <w:pPr>
        <w:pStyle w:val="a4"/>
        <w:ind w:firstLine="851"/>
        <w:jc w:val="both"/>
        <w:rPr>
          <w:rFonts w:ascii="Times New Roman" w:hAnsi="Times New Roman" w:cs="Times New Roman"/>
          <w:sz w:val="24"/>
          <w:szCs w:val="24"/>
        </w:rPr>
      </w:pPr>
    </w:p>
    <w:p w14:paraId="4D145A79" w14:textId="77777777" w:rsidR="009D293A" w:rsidRPr="001E04F6" w:rsidRDefault="009D293A"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19" w:name="_Toc217507043"/>
      <w:bookmarkStart w:id="20" w:name="_Toc217503114"/>
      <w:r w:rsidRPr="001E04F6">
        <w:rPr>
          <w:rFonts w:eastAsia="Times New Roman" w:cs="Times New Roman"/>
          <w:i/>
          <w:kern w:val="32"/>
          <w:szCs w:val="24"/>
          <w:lang w:eastAsia="x-none"/>
          <w14:ligatures w14:val="none"/>
        </w:rPr>
        <w:t>120 Синтез ИВО 2025-09-13-14 Москва-Санкт-Петербург-Московия-Королёв-Вологодск-Курск-Энергодар Сердюк В.</w:t>
      </w:r>
      <w:bookmarkEnd w:id="19"/>
      <w:bookmarkEnd w:id="20"/>
    </w:p>
    <w:p w14:paraId="5A52A4C8" w14:textId="53BB2D54" w:rsidR="00BE4F93" w:rsidRPr="007B7CB2" w:rsidRDefault="00BE4F93"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21" w:name="_Toc217507044"/>
      <w:bookmarkStart w:id="22" w:name="_Toc217503115"/>
      <w:r w:rsidRPr="007B7CB2">
        <w:rPr>
          <w:rFonts w:ascii="Times New Roman" w:eastAsia="Arial Unicode MS" w:hAnsi="Times New Roman" w:cs="Times New Roman"/>
          <w:bCs/>
          <w:i w:val="0"/>
          <w:kern w:val="0"/>
          <w:sz w:val="26"/>
          <w:szCs w:val="32"/>
          <w:lang w:val="x-none"/>
          <w14:ligatures w14:val="none"/>
        </w:rPr>
        <w:t>Чем отличается план Буддический от плана Монадического?</w:t>
      </w:r>
      <w:bookmarkEnd w:id="21"/>
      <w:bookmarkEnd w:id="22"/>
    </w:p>
    <w:p w14:paraId="5F7617DD" w14:textId="77777777" w:rsidR="001E04F6" w:rsidRDefault="009D293A" w:rsidP="00EE2ABF">
      <w:pPr>
        <w:pStyle w:val="a4"/>
        <w:ind w:firstLine="851"/>
        <w:jc w:val="both"/>
        <w:rPr>
          <w:rFonts w:ascii="Times New Roman" w:eastAsia="Times New Roman" w:hAnsi="Times New Roman" w:cs="Times New Roman"/>
          <w:sz w:val="24"/>
          <w:szCs w:val="24"/>
          <w:lang w:eastAsia="ru-RU"/>
        </w:rPr>
      </w:pPr>
      <w:r w:rsidRPr="00696302">
        <w:rPr>
          <w:rFonts w:ascii="Times New Roman" w:eastAsia="Times New Roman" w:hAnsi="Times New Roman" w:cs="Times New Roman"/>
          <w:sz w:val="24"/>
          <w:szCs w:val="24"/>
          <w:lang w:eastAsia="ru-RU"/>
        </w:rPr>
        <w:t>Они были по планам. Высший Посвящённый – какой план? Высший Посвящённый – какой план? Монадический. Но это в солнечном. А в планетарном варианте?</w:t>
      </w:r>
    </w:p>
    <w:p w14:paraId="1505162C" w14:textId="5519F26D" w:rsidR="009D293A" w:rsidRPr="00696302" w:rsidRDefault="009D293A" w:rsidP="00EE2ABF">
      <w:pPr>
        <w:pStyle w:val="a4"/>
        <w:ind w:firstLine="851"/>
        <w:jc w:val="both"/>
        <w:rPr>
          <w:rFonts w:ascii="Times New Roman" w:eastAsia="Times New Roman" w:hAnsi="Times New Roman" w:cs="Times New Roman"/>
          <w:i/>
          <w:sz w:val="24"/>
          <w:szCs w:val="24"/>
          <w:lang w:eastAsia="ru-RU"/>
        </w:rPr>
      </w:pPr>
      <w:r w:rsidRPr="00696302">
        <w:rPr>
          <w:rFonts w:ascii="Times New Roman" w:eastAsia="Times New Roman" w:hAnsi="Times New Roman" w:cs="Times New Roman"/>
          <w:i/>
          <w:sz w:val="24"/>
          <w:szCs w:val="24"/>
          <w:lang w:eastAsia="ru-RU"/>
        </w:rPr>
        <w:t>Из зала: Высший Манас?</w:t>
      </w:r>
    </w:p>
    <w:p w14:paraId="7F3065B4" w14:textId="77777777" w:rsidR="009D293A" w:rsidRPr="00696302" w:rsidRDefault="009D293A" w:rsidP="00EE2ABF">
      <w:pPr>
        <w:pStyle w:val="a4"/>
        <w:ind w:firstLine="851"/>
        <w:jc w:val="both"/>
        <w:rPr>
          <w:rFonts w:ascii="Times New Roman" w:eastAsia="Times New Roman" w:hAnsi="Times New Roman" w:cs="Times New Roman"/>
          <w:sz w:val="24"/>
          <w:szCs w:val="24"/>
          <w:lang w:eastAsia="ru-RU"/>
        </w:rPr>
      </w:pPr>
      <w:r w:rsidRPr="00696302">
        <w:rPr>
          <w:rFonts w:ascii="Times New Roman" w:eastAsia="Times New Roman" w:hAnsi="Times New Roman" w:cs="Times New Roman"/>
          <w:sz w:val="24"/>
          <w:szCs w:val="24"/>
          <w:lang w:eastAsia="ru-RU"/>
        </w:rPr>
        <w:t>Буддический. Высший Манас не был планом, это был часть Манаса. Чем отличается Буддический от Монадического? Если по планам?</w:t>
      </w:r>
    </w:p>
    <w:p w14:paraId="7EBAB4C8" w14:textId="77777777" w:rsidR="009D293A" w:rsidRPr="00696302" w:rsidRDefault="009D293A" w:rsidP="00EE2ABF">
      <w:pPr>
        <w:pStyle w:val="a4"/>
        <w:ind w:firstLine="851"/>
        <w:jc w:val="both"/>
        <w:rPr>
          <w:rFonts w:ascii="Times New Roman" w:eastAsia="Times New Roman" w:hAnsi="Times New Roman" w:cs="Times New Roman"/>
          <w:i/>
          <w:sz w:val="24"/>
          <w:szCs w:val="24"/>
          <w:lang w:eastAsia="ru-RU"/>
        </w:rPr>
      </w:pPr>
      <w:r w:rsidRPr="00696302">
        <w:rPr>
          <w:rFonts w:ascii="Times New Roman" w:eastAsia="Times New Roman" w:hAnsi="Times New Roman" w:cs="Times New Roman"/>
          <w:i/>
          <w:sz w:val="24"/>
          <w:szCs w:val="24"/>
          <w:lang w:eastAsia="ru-RU"/>
        </w:rPr>
        <w:t>Из зала: Номером.</w:t>
      </w:r>
    </w:p>
    <w:p w14:paraId="191F861C" w14:textId="62113A5E" w:rsidR="001E04F6" w:rsidRDefault="009D293A" w:rsidP="00EE2ABF">
      <w:pPr>
        <w:pStyle w:val="a4"/>
        <w:ind w:firstLine="851"/>
        <w:jc w:val="both"/>
        <w:rPr>
          <w:rFonts w:ascii="Times New Roman" w:eastAsia="Times New Roman" w:hAnsi="Times New Roman" w:cs="Times New Roman"/>
          <w:sz w:val="24"/>
          <w:szCs w:val="24"/>
        </w:rPr>
      </w:pPr>
      <w:r w:rsidRPr="00696302">
        <w:rPr>
          <w:rFonts w:ascii="Times New Roman" w:eastAsia="Times New Roman" w:hAnsi="Times New Roman" w:cs="Times New Roman"/>
          <w:sz w:val="24"/>
          <w:szCs w:val="24"/>
          <w:lang w:eastAsia="ru-RU"/>
        </w:rPr>
        <w:t xml:space="preserve">Номером, всё, нормально </w:t>
      </w:r>
      <w:r w:rsidRPr="00696302">
        <w:rPr>
          <w:rFonts w:ascii="Times New Roman" w:eastAsia="Times New Roman" w:hAnsi="Times New Roman" w:cs="Times New Roman"/>
          <w:i/>
          <w:iCs/>
          <w:sz w:val="24"/>
          <w:szCs w:val="24"/>
          <w:lang w:eastAsia="ru-RU"/>
        </w:rPr>
        <w:t>(смех в зале)</w:t>
      </w:r>
      <w:r w:rsidRPr="00696302">
        <w:rPr>
          <w:rFonts w:ascii="Times New Roman" w:eastAsia="Times New Roman" w:hAnsi="Times New Roman" w:cs="Times New Roman"/>
          <w:sz w:val="24"/>
          <w:szCs w:val="24"/>
          <w:lang w:eastAsia="ru-RU"/>
        </w:rPr>
        <w:t>. Есть автобус номер 4, а есть автобус номер 6. На автобусе номер 4 ездят Высшие Посвящённые планеты, а на автобусе номер 6 ездят Высшие Посвящённые Солнечные.</w:t>
      </w:r>
      <w:r w:rsidR="001E04F6">
        <w:rPr>
          <w:rFonts w:ascii="Times New Roman" w:eastAsia="Times New Roman" w:hAnsi="Times New Roman" w:cs="Times New Roman"/>
          <w:sz w:val="24"/>
          <w:szCs w:val="24"/>
          <w:lang w:eastAsia="ru-RU"/>
        </w:rPr>
        <w:t xml:space="preserve"> </w:t>
      </w:r>
      <w:r w:rsidRPr="00696302">
        <w:rPr>
          <w:rFonts w:ascii="Times New Roman" w:eastAsia="Times New Roman" w:hAnsi="Times New Roman" w:cs="Times New Roman"/>
          <w:sz w:val="24"/>
          <w:szCs w:val="24"/>
        </w:rPr>
        <w:t>Представляете? Во! А! Четвертый автобус ездит на четвёртом плане, шестой – на шестом. Шестой ездит к Христу за пазуху, а шестой к Будде в Буддичность, но четвертый занимается Самадхи. И Высший Посвящённый должен быть реализованным Самадхи, есть такое слово, понятно, но мы его изучали. А Высший Посвящённый Солнечный, должен быть Пламенем, ходячим Пламенем Монады, то есть тело должно гореть Пламенем.</w:t>
      </w:r>
    </w:p>
    <w:p w14:paraId="6EC97862" w14:textId="77777777" w:rsidR="001E04F6" w:rsidRDefault="009D293A" w:rsidP="00EE2ABF">
      <w:pPr>
        <w:pStyle w:val="a4"/>
        <w:ind w:firstLine="851"/>
        <w:jc w:val="both"/>
        <w:rPr>
          <w:rFonts w:ascii="Times New Roman" w:eastAsia="Times New Roman" w:hAnsi="Times New Roman" w:cs="Times New Roman"/>
          <w:sz w:val="24"/>
          <w:szCs w:val="24"/>
        </w:rPr>
      </w:pPr>
      <w:r w:rsidRPr="00696302">
        <w:rPr>
          <w:rFonts w:ascii="Times New Roman" w:eastAsia="Times New Roman" w:hAnsi="Times New Roman" w:cs="Times New Roman"/>
          <w:sz w:val="24"/>
          <w:szCs w:val="24"/>
        </w:rPr>
        <w:t>Сейчас этим занимается Школа Пламени и Часть Пламенность, которая относится как раз к Могуществу. И вот, опыт пламенения Высшего Посвящённого Солнечного сейчас положен в основу Школы Пламени, в основу Части Пламени и в основу Огня Могущества.</w:t>
      </w:r>
    </w:p>
    <w:p w14:paraId="5182C103" w14:textId="77777777" w:rsidR="001E04F6" w:rsidRDefault="009D293A" w:rsidP="00EE2ABF">
      <w:pPr>
        <w:pStyle w:val="a4"/>
        <w:ind w:firstLine="851"/>
        <w:jc w:val="both"/>
        <w:rPr>
          <w:rFonts w:ascii="Times New Roman" w:eastAsia="Times New Roman" w:hAnsi="Times New Roman" w:cs="Times New Roman"/>
          <w:sz w:val="24"/>
          <w:szCs w:val="24"/>
        </w:rPr>
      </w:pPr>
      <w:r w:rsidRPr="00696302">
        <w:rPr>
          <w:rFonts w:ascii="Times New Roman" w:eastAsia="Times New Roman" w:hAnsi="Times New Roman" w:cs="Times New Roman"/>
          <w:sz w:val="24"/>
          <w:szCs w:val="24"/>
        </w:rPr>
        <w:t>Видите, как много можно сказать о Высшем Посвящённом, но это когда ты знаешь это. Поэтому, проходя школу Пламени, вы разрабатываете Высших Посвящённых Пятой Расы, которые стояли рядом с Христом и были прямыми выразителями Главы Иерархии – Владыки Христа. Они ходили на его путях, Высший Посвящённый Солнечный – это шестой План, Монадический. Это когда ты знаешь это. То же самое я могу сказать об Извечном Начал Синтеза. Ну, без конкретной личной обоснованности. Ну, слово «извечно» – это все-таки четвёртый космос, да? Ну и пошли, пошли, пошли, там набрать можно базу данных в Началах Синтеза, и тогда это вырастает как Компетенция, и этим интересно заниматься.</w:t>
      </w:r>
    </w:p>
    <w:p w14:paraId="26020C20" w14:textId="421C44A8" w:rsidR="000823CA" w:rsidRPr="001E04F6" w:rsidRDefault="000823CA"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23" w:name="_Toc217503116"/>
      <w:r w:rsidRPr="001E04F6">
        <w:rPr>
          <w:rFonts w:eastAsia="Times New Roman" w:cs="Times New Roman"/>
          <w:i/>
          <w:kern w:val="32"/>
          <w:szCs w:val="24"/>
          <w:lang w:eastAsia="x-none"/>
          <w14:ligatures w14:val="none"/>
        </w:rPr>
        <w:t>111 Си ИВО 2025-09-20-21 Иркутск Сердюк В.</w:t>
      </w:r>
      <w:bookmarkEnd w:id="23"/>
    </w:p>
    <w:p w14:paraId="6276124D" w14:textId="77777777" w:rsidR="000823CA" w:rsidRPr="00696302" w:rsidRDefault="000823CA"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даже есть такая культура, что после нас через 100-200 лет ничего не должно остаться. Новость для вас, посвящённая! – Это мешает следующим воплощениям. Совершенно с ними согласен, я видел кости свои, предыдущего воплощения, моего личного воплощения, в одном итальянском городе. Там фиксировался кусочек моего Духа в Монаде, к этим костям относятся, как к святому. Пока я этот кусочек Духа с фиксацией Монады с черепа этих костей не снял и не нашёл эти кости, в этом воплощении моя Монада и мой Дух не были цельными.</w:t>
      </w:r>
    </w:p>
    <w:p w14:paraId="77DC755A" w14:textId="2DDB9D81" w:rsidR="009D293A" w:rsidRPr="00696302" w:rsidRDefault="000823CA"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Это я там так назажигал в Италии, что стал святым, и мне стали поклоняться. Кости сохранили, а мне от этого одна проблема в следующих воплощениях. Монада и Дух не были цельными. Чтобы было понятно, после того воплощения минимум два-три воплощения знаю людьми после Италии, и явно у них была недоразвитая Монада, потому что фиксация Монады сохранялась на тех костях, оставшихся в Италии в средние века. Вот я по себе знаю, что это проблема</w:t>
      </w:r>
    </w:p>
    <w:p w14:paraId="5D361C47" w14:textId="7FE7B564" w:rsidR="00AD5BF6" w:rsidRPr="00696302" w:rsidRDefault="00AD5BF6" w:rsidP="00EE2ABF">
      <w:pPr>
        <w:pStyle w:val="a4"/>
        <w:ind w:firstLine="851"/>
        <w:jc w:val="both"/>
        <w:rPr>
          <w:rFonts w:ascii="Times New Roman" w:hAnsi="Times New Roman" w:cs="Times New Roman"/>
          <w:sz w:val="24"/>
          <w:szCs w:val="24"/>
        </w:rPr>
      </w:pPr>
    </w:p>
    <w:p w14:paraId="6FF11CC4" w14:textId="77777777" w:rsidR="00AD5BF6" w:rsidRPr="001E04F6" w:rsidRDefault="00AD5BF6"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24" w:name="_Toc217507045"/>
      <w:bookmarkStart w:id="25" w:name="_Toc217503117"/>
      <w:r w:rsidRPr="001E04F6">
        <w:rPr>
          <w:rFonts w:eastAsia="Times New Roman" w:cs="Times New Roman"/>
          <w:i/>
          <w:kern w:val="32"/>
          <w:szCs w:val="24"/>
          <w:lang w:eastAsia="x-none"/>
          <w14:ligatures w14:val="none"/>
        </w:rPr>
        <w:t>77 Си ИВО 2025-09-27-28 Краснодар-Адыгея-Дагестан Сердюк В.</w:t>
      </w:r>
      <w:bookmarkEnd w:id="24"/>
      <w:bookmarkEnd w:id="25"/>
    </w:p>
    <w:p w14:paraId="746B5039" w14:textId="287DF80F" w:rsidR="00BE4F93" w:rsidRPr="007B7CB2" w:rsidRDefault="00BE4F93"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26" w:name="_Toc217507046"/>
      <w:bookmarkStart w:id="27" w:name="_Toc217503118"/>
      <w:r w:rsidRPr="007B7CB2">
        <w:rPr>
          <w:rFonts w:ascii="Times New Roman" w:eastAsia="Arial Unicode MS" w:hAnsi="Times New Roman" w:cs="Times New Roman"/>
          <w:bCs/>
          <w:i w:val="0"/>
          <w:kern w:val="0"/>
          <w:sz w:val="26"/>
          <w:szCs w:val="32"/>
          <w:lang w:val="x-none"/>
          <w14:ligatures w14:val="none"/>
        </w:rPr>
        <w:t>Ограничения генетической манипуляции Духом</w:t>
      </w:r>
      <w:bookmarkEnd w:id="26"/>
      <w:bookmarkEnd w:id="27"/>
    </w:p>
    <w:p w14:paraId="7726C937" w14:textId="7645F23F" w:rsidR="00AD5BF6" w:rsidRPr="00696302" w:rsidRDefault="00AD5BF6"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xml:space="preserve">То же самое, я напоминаю, в 5-й расе стояли постоянные атомы на планах Планеты Земля – схема Блаватской «Тайная доктрина». И всё восхождение Посвящённых и людей, меня в первую очередь, я тоже это помню физически, шла, как тяга к постоянным атомам, которые мы хотели усвоить собою, чтобы они раскрутились в нас, и мы стали дееспособными. Но у нас они были всего лишь на пяти планах Планеты Земля. На шестом плане Монада, но нас туда никто не пускал. Всё, и потолок семи планов Планеты Земля – никакого космоса, никакой Солнечной Системы. Поэтому, когда Солнечные Посвящённые начали искать постоянные ядра в Солнечной Системе, и у некоторых они не нашлись, их просто не было, а у некоторых нашлись. Это так называемые </w:t>
      </w:r>
      <w:bookmarkStart w:id="28" w:name="_Hlk217506243"/>
      <w:r w:rsidRPr="00696302">
        <w:rPr>
          <w:rFonts w:ascii="Times New Roman" w:hAnsi="Times New Roman" w:cs="Times New Roman"/>
          <w:sz w:val="24"/>
          <w:szCs w:val="24"/>
        </w:rPr>
        <w:t>ограничения генетической манипуляции Духом</w:t>
      </w:r>
      <w:bookmarkEnd w:id="28"/>
      <w:r w:rsidRPr="00696302">
        <w:rPr>
          <w:rFonts w:ascii="Times New Roman" w:hAnsi="Times New Roman" w:cs="Times New Roman"/>
          <w:sz w:val="24"/>
          <w:szCs w:val="24"/>
        </w:rPr>
        <w:t>. Те, у кого нашлись постоянные солнечные ядра, начали тянуть человечество в Солнечную Систему. А у многих этих ядер просто не было, и они начали сообщать: «Зачем нам эта Солнечная Система? Мы и тут хорошо живём, на Планете Земля. Здесь масса других проблем».</w:t>
      </w:r>
    </w:p>
    <w:p w14:paraId="63D8F870" w14:textId="15BFDA4D" w:rsidR="00AD5BF6" w:rsidRPr="00696302" w:rsidRDefault="00AD5BF6" w:rsidP="00EE2ABF">
      <w:pPr>
        <w:pStyle w:val="a4"/>
        <w:ind w:firstLine="851"/>
        <w:jc w:val="both"/>
        <w:rPr>
          <w:rFonts w:ascii="Times New Roman" w:hAnsi="Times New Roman" w:cs="Times New Roman"/>
          <w:sz w:val="24"/>
          <w:szCs w:val="24"/>
        </w:rPr>
      </w:pPr>
    </w:p>
    <w:p w14:paraId="08516240" w14:textId="77777777" w:rsidR="00AD5BF6" w:rsidRPr="001E04F6" w:rsidRDefault="00AD5BF6"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29" w:name="_Toc217507047"/>
      <w:bookmarkStart w:id="30" w:name="_Toc217503119"/>
      <w:r w:rsidRPr="001E04F6">
        <w:rPr>
          <w:rFonts w:eastAsia="Times New Roman" w:cs="Times New Roman"/>
          <w:i/>
          <w:kern w:val="32"/>
          <w:szCs w:val="24"/>
          <w:lang w:eastAsia="x-none"/>
          <w14:ligatures w14:val="none"/>
        </w:rPr>
        <w:t>119 Си ИВО 2025-10-04-05 Казань-Екатеринбург-Челны-Чебоксары-Елабуга-Азнакаево-Удмуртия Сердюк В.</w:t>
      </w:r>
      <w:bookmarkEnd w:id="29"/>
      <w:bookmarkEnd w:id="30"/>
    </w:p>
    <w:p w14:paraId="03F0DA65" w14:textId="4A812EA3" w:rsidR="00BE4F93" w:rsidRPr="00A23693" w:rsidRDefault="00BE4F93"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31" w:name="_Toc217507048"/>
      <w:bookmarkStart w:id="32" w:name="_Toc217503120"/>
      <w:r w:rsidRPr="00A23693">
        <w:rPr>
          <w:rFonts w:ascii="Times New Roman" w:eastAsia="Arial Unicode MS" w:hAnsi="Times New Roman" w:cs="Times New Roman"/>
          <w:bCs/>
          <w:i w:val="0"/>
          <w:kern w:val="0"/>
          <w:sz w:val="26"/>
          <w:szCs w:val="32"/>
          <w:lang w:val="x-none"/>
          <w14:ligatures w14:val="none"/>
        </w:rPr>
        <w:t>Ядро Жизни Монады</w:t>
      </w:r>
      <w:bookmarkEnd w:id="31"/>
      <w:bookmarkEnd w:id="32"/>
    </w:p>
    <w:p w14:paraId="22BADBD4" w14:textId="2CF31171" w:rsidR="00A041FE" w:rsidRPr="00696302" w:rsidRDefault="00A041FE" w:rsidP="00EE2ABF">
      <w:pPr>
        <w:pStyle w:val="a4"/>
        <w:ind w:firstLine="851"/>
        <w:jc w:val="both"/>
        <w:rPr>
          <w:rFonts w:ascii="Times New Roman" w:eastAsia="Times New Roman" w:hAnsi="Times New Roman" w:cs="Times New Roman"/>
          <w:sz w:val="24"/>
          <w:szCs w:val="24"/>
          <w:lang w:eastAsia="ru-RU"/>
        </w:rPr>
      </w:pPr>
      <w:r w:rsidRPr="00696302">
        <w:rPr>
          <w:rFonts w:ascii="Times New Roman" w:eastAsia="Times New Roman" w:hAnsi="Times New Roman" w:cs="Times New Roman"/>
          <w:sz w:val="24"/>
          <w:szCs w:val="24"/>
          <w:lang w:eastAsia="ru-RU"/>
        </w:rPr>
        <w:t xml:space="preserve">Мир Изначально Вышестоящего Отца оказался – я даже не ожидал, ну, Мир Изначально Вышестоящего Отца – с Отцом. Оказывается, не просто с Отцом, а с Отцом надо в самой глубине своей. А чтоб была понятна вся глубина – самая простая проверка: ваше Ядро Огня Жизни Монады верит Отцу или нет? А то некоторые говорят: «Где эта точка находится?» </w:t>
      </w:r>
      <w:bookmarkStart w:id="33" w:name="_Hlk217506313"/>
      <w:r w:rsidRPr="00696302">
        <w:rPr>
          <w:rFonts w:ascii="Times New Roman" w:eastAsia="Times New Roman" w:hAnsi="Times New Roman" w:cs="Times New Roman"/>
          <w:sz w:val="24"/>
          <w:szCs w:val="24"/>
          <w:lang w:eastAsia="ru-RU"/>
        </w:rPr>
        <w:t xml:space="preserve">Ядро Жизни Монады </w:t>
      </w:r>
      <w:bookmarkEnd w:id="33"/>
      <w:r w:rsidRPr="00696302">
        <w:rPr>
          <w:rFonts w:ascii="Times New Roman" w:eastAsia="Times New Roman" w:hAnsi="Times New Roman" w:cs="Times New Roman"/>
          <w:sz w:val="24"/>
          <w:szCs w:val="24"/>
          <w:lang w:eastAsia="ru-RU"/>
        </w:rPr>
        <w:t>накапливает всё о вас во всех воплощениях и в этом тоже.</w:t>
      </w:r>
    </w:p>
    <w:p w14:paraId="759017BF" w14:textId="77777777" w:rsidR="00A041FE" w:rsidRPr="00696302" w:rsidRDefault="00A041FE" w:rsidP="00EE2ABF">
      <w:pPr>
        <w:pStyle w:val="a4"/>
        <w:ind w:firstLine="851"/>
        <w:jc w:val="both"/>
        <w:rPr>
          <w:rFonts w:ascii="Times New Roman" w:eastAsia="Times New Roman" w:hAnsi="Times New Roman" w:cs="Times New Roman"/>
          <w:sz w:val="24"/>
          <w:szCs w:val="24"/>
          <w:lang w:eastAsia="ru-RU"/>
        </w:rPr>
      </w:pPr>
      <w:r w:rsidRPr="00696302">
        <w:rPr>
          <w:rFonts w:ascii="Times New Roman" w:eastAsia="Times New Roman" w:hAnsi="Times New Roman" w:cs="Times New Roman"/>
          <w:sz w:val="24"/>
          <w:szCs w:val="24"/>
          <w:lang w:eastAsia="ru-RU"/>
        </w:rPr>
        <w:t>Ныряем в Ядро Огня Жизни Монады, развёртываем Ядро Огня Жизни Монады вокруг себя – я делал такие практики на Синтезах – и, исходя из этого, общаемся с Отцом. Или Отец нам развёртывал. И обычно на самую больную тему, которую мы даже поднимать не хотим. В общем, чем больнее тема, тем выгоднее общение. Если ты пройдёшь выражением Отца, и больные темы снимаются и главное, что ты перешёл этот рубеж. Вот и всё. Вот до такого уровня подготовки мы с вами дошли. Рубеж, называется, Изначально Вышестоящим Отцом.</w:t>
      </w:r>
    </w:p>
    <w:p w14:paraId="7C2667E1" w14:textId="22F643C3" w:rsidR="00AD5BF6" w:rsidRPr="00696302" w:rsidRDefault="00AD5BF6" w:rsidP="00EE2ABF">
      <w:pPr>
        <w:pStyle w:val="a4"/>
        <w:ind w:firstLine="851"/>
        <w:jc w:val="both"/>
        <w:rPr>
          <w:rFonts w:ascii="Times New Roman" w:hAnsi="Times New Roman" w:cs="Times New Roman"/>
          <w:sz w:val="24"/>
          <w:szCs w:val="24"/>
        </w:rPr>
      </w:pPr>
    </w:p>
    <w:p w14:paraId="5A5EC53E" w14:textId="77777777" w:rsidR="00A041FE" w:rsidRPr="001E04F6" w:rsidRDefault="00A041FE"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34" w:name="_Toc217507049"/>
      <w:bookmarkStart w:id="35" w:name="_Toc217503121"/>
      <w:r w:rsidRPr="001E04F6">
        <w:rPr>
          <w:rFonts w:eastAsia="Times New Roman" w:cs="Times New Roman"/>
          <w:i/>
          <w:kern w:val="32"/>
          <w:szCs w:val="24"/>
          <w:lang w:eastAsia="x-none"/>
          <w14:ligatures w14:val="none"/>
        </w:rPr>
        <w:t>33 Синтез ИВО 2025-10-11-12 Москва-Московия-Истра Сердюк В.</w:t>
      </w:r>
      <w:bookmarkEnd w:id="34"/>
      <w:bookmarkEnd w:id="35"/>
    </w:p>
    <w:p w14:paraId="1DAF2C17" w14:textId="7B3DA2BB" w:rsidR="00A041FE" w:rsidRPr="00A23693" w:rsidRDefault="00A041FE"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36" w:name="_Toc213362622"/>
      <w:bookmarkStart w:id="37" w:name="_Toc217507050"/>
      <w:bookmarkStart w:id="38" w:name="_Toc217503122"/>
      <w:r w:rsidRPr="00A23693">
        <w:rPr>
          <w:rFonts w:ascii="Times New Roman" w:eastAsia="Arial Unicode MS" w:hAnsi="Times New Roman" w:cs="Times New Roman"/>
          <w:bCs/>
          <w:i w:val="0"/>
          <w:kern w:val="0"/>
          <w:sz w:val="26"/>
          <w:szCs w:val="32"/>
          <w:lang w:val="x-none"/>
          <w14:ligatures w14:val="none"/>
        </w:rPr>
        <w:t xml:space="preserve">Чем отличается Ядро Огня Жизни в Монаде от Огня Жизни в Кундалини. </w:t>
      </w:r>
      <w:r w:rsidR="00A23693">
        <w:rPr>
          <w:rFonts w:ascii="Times New Roman" w:eastAsia="Arial Unicode MS" w:hAnsi="Times New Roman" w:cs="Times New Roman"/>
          <w:bCs/>
          <w:i w:val="0"/>
          <w:kern w:val="0"/>
          <w:sz w:val="26"/>
          <w:szCs w:val="32"/>
          <w:lang w:val="x-none"/>
          <w14:ligatures w14:val="none"/>
        </w:rPr>
        <w:br/>
      </w:r>
      <w:r w:rsidRPr="00A23693">
        <w:rPr>
          <w:rFonts w:ascii="Times New Roman" w:eastAsia="Arial Unicode MS" w:hAnsi="Times New Roman" w:cs="Times New Roman"/>
          <w:bCs/>
          <w:i w:val="0"/>
          <w:kern w:val="0"/>
          <w:sz w:val="26"/>
          <w:szCs w:val="32"/>
          <w:lang w:val="x-none"/>
          <w14:ligatures w14:val="none"/>
        </w:rPr>
        <w:t>Где фиксируются Подготовки, Полномочия, Компетенции</w:t>
      </w:r>
      <w:bookmarkEnd w:id="36"/>
      <w:bookmarkEnd w:id="37"/>
      <w:bookmarkEnd w:id="38"/>
    </w:p>
    <w:p w14:paraId="5278BCD4" w14:textId="77777777" w:rsidR="001E04F6" w:rsidRDefault="00A041FE" w:rsidP="00EE2ABF">
      <w:pPr>
        <w:pStyle w:val="a4"/>
        <w:ind w:firstLine="851"/>
        <w:jc w:val="both"/>
        <w:rPr>
          <w:rFonts w:ascii="Times New Roman" w:eastAsia="Times New Roman" w:hAnsi="Times New Roman" w:cs="Times New Roman"/>
          <w:color w:val="000000"/>
          <w:sz w:val="24"/>
          <w:szCs w:val="24"/>
        </w:rPr>
      </w:pPr>
      <w:r w:rsidRPr="00696302">
        <w:rPr>
          <w:rFonts w:ascii="Times New Roman" w:eastAsia="Times New Roman" w:hAnsi="Times New Roman" w:cs="Times New Roman"/>
          <w:color w:val="000000"/>
          <w:sz w:val="24"/>
          <w:szCs w:val="24"/>
        </w:rPr>
        <w:t>Я вам обещал какой-то интересный вариант в практике, он состоялся. Мы впервые стяжали Высший Ом. Ну, и я считаю, что мы впервые стяжали Высший Хум, как таковой. Без развития Хум и реализации Хум Ипостасность невозможна от слова совсем. При всём при том, что Ипостасность есть разного уровня действия не только на горизонте Части Хум.</w:t>
      </w:r>
    </w:p>
    <w:p w14:paraId="44A7A01D" w14:textId="77777777" w:rsidR="001E04F6" w:rsidRDefault="00A041FE" w:rsidP="00EE2ABF">
      <w:pPr>
        <w:pStyle w:val="a4"/>
        <w:ind w:firstLine="851"/>
        <w:jc w:val="both"/>
        <w:rPr>
          <w:rFonts w:ascii="Times New Roman" w:eastAsia="Times New Roman" w:hAnsi="Times New Roman" w:cs="Times New Roman"/>
          <w:color w:val="000000"/>
          <w:sz w:val="24"/>
          <w:szCs w:val="24"/>
        </w:rPr>
      </w:pPr>
      <w:r w:rsidRPr="00696302">
        <w:rPr>
          <w:rFonts w:ascii="Times New Roman" w:eastAsia="Times New Roman" w:hAnsi="Times New Roman" w:cs="Times New Roman"/>
          <w:color w:val="000000"/>
          <w:sz w:val="24"/>
          <w:szCs w:val="24"/>
        </w:rPr>
        <w:t>Но я напоминаю, что Хум как Часть – это, с одной стороны, шестидесятый горизонт. Но Ипостась – это Синтез всех Частей любого вида, а не только Хум. Но основывается она в Хум. Это первое.</w:t>
      </w:r>
    </w:p>
    <w:p w14:paraId="076EB3F2" w14:textId="77777777" w:rsidR="001E04F6" w:rsidRDefault="00A041FE" w:rsidP="00EE2ABF">
      <w:pPr>
        <w:pStyle w:val="a4"/>
        <w:ind w:firstLine="851"/>
        <w:jc w:val="both"/>
        <w:rPr>
          <w:rFonts w:ascii="Times New Roman" w:eastAsia="Times New Roman" w:hAnsi="Times New Roman" w:cs="Times New Roman"/>
          <w:color w:val="000000"/>
          <w:sz w:val="24"/>
          <w:szCs w:val="24"/>
        </w:rPr>
      </w:pPr>
      <w:r w:rsidRPr="00696302">
        <w:rPr>
          <w:rFonts w:ascii="Times New Roman" w:eastAsia="Times New Roman" w:hAnsi="Times New Roman" w:cs="Times New Roman"/>
          <w:color w:val="000000"/>
          <w:sz w:val="24"/>
          <w:szCs w:val="24"/>
        </w:rPr>
        <w:t>Второе. То, что вторая Чаша Хум или вообще Хум находится в промежности. Некоторые там чуть вздрогнули, хотя по идее мы должны были это. А вообще-то у нас третий курс, мы ещё это глубоко не проходили, но в общем у нас есть в ИВДИВО такое стяжание и это никак не связано с интимными отношениями. Я вот это хочу подчеркнуть, потому что иногда возникает головняк на эту тему, но это связано с Огнём Жизни в Кундалини.</w:t>
      </w:r>
    </w:p>
    <w:p w14:paraId="64CB94E3" w14:textId="6DB65884" w:rsidR="00A041FE" w:rsidRPr="00696302" w:rsidRDefault="00A041FE" w:rsidP="00EE2ABF">
      <w:pPr>
        <w:pStyle w:val="a4"/>
        <w:ind w:firstLine="851"/>
        <w:jc w:val="both"/>
        <w:rPr>
          <w:rFonts w:ascii="Times New Roman" w:eastAsia="Times New Roman" w:hAnsi="Times New Roman" w:cs="Times New Roman"/>
          <w:color w:val="000000"/>
          <w:sz w:val="24"/>
          <w:szCs w:val="24"/>
        </w:rPr>
      </w:pPr>
      <w:r w:rsidRPr="00696302">
        <w:rPr>
          <w:rFonts w:ascii="Times New Roman" w:eastAsia="Times New Roman" w:hAnsi="Times New Roman" w:cs="Times New Roman"/>
          <w:color w:val="000000"/>
          <w:sz w:val="24"/>
          <w:szCs w:val="24"/>
        </w:rPr>
        <w:t xml:space="preserve">Вот Огонь Жизни в </w:t>
      </w:r>
      <w:r w:rsidR="00C07349" w:rsidRPr="00696302">
        <w:rPr>
          <w:rFonts w:ascii="Times New Roman" w:eastAsia="Times New Roman" w:hAnsi="Times New Roman" w:cs="Times New Roman"/>
          <w:color w:val="000000"/>
          <w:sz w:val="24"/>
          <w:szCs w:val="24"/>
        </w:rPr>
        <w:t>Кундалини несмотря на то, что</w:t>
      </w:r>
      <w:r w:rsidRPr="00696302">
        <w:rPr>
          <w:rFonts w:ascii="Times New Roman" w:eastAsia="Times New Roman" w:hAnsi="Times New Roman" w:cs="Times New Roman"/>
          <w:color w:val="000000"/>
          <w:sz w:val="24"/>
          <w:szCs w:val="24"/>
        </w:rPr>
        <w:t xml:space="preserve"> мы фиксируем Огонь Жизни в Монаде. А Огонь Жизни в Монаде – это вот ямочка, вот здесь вот точка, Ядро Жизни. А есть у нас Огонь Жизни в Кундалини. Чем отличается Ядро Огня Жизни в Монаде от Огня Жизни в Кундалини? В Монаде Огонь Жизни Части и для человека, а Огонь Жизни Кундалини биологический для физического тела. Вот для того, чтобы тело жило, у него были инстинкты и так далее, есть Огонь Кундалини как биологический вариант Огня Жизни, именно в телесном воспроизведении.</w:t>
      </w:r>
    </w:p>
    <w:p w14:paraId="5EA9881A" w14:textId="77777777" w:rsidR="001E04F6" w:rsidRDefault="00A041FE" w:rsidP="00EE2ABF">
      <w:pPr>
        <w:pStyle w:val="a4"/>
        <w:ind w:firstLine="851"/>
        <w:jc w:val="both"/>
        <w:rPr>
          <w:rFonts w:ascii="Times New Roman" w:eastAsia="Times New Roman" w:hAnsi="Times New Roman" w:cs="Times New Roman"/>
          <w:color w:val="000000"/>
          <w:sz w:val="24"/>
          <w:szCs w:val="24"/>
        </w:rPr>
      </w:pPr>
      <w:r w:rsidRPr="00696302">
        <w:rPr>
          <w:rFonts w:ascii="Times New Roman" w:eastAsia="Times New Roman" w:hAnsi="Times New Roman" w:cs="Times New Roman"/>
          <w:color w:val="000000"/>
          <w:sz w:val="24"/>
          <w:szCs w:val="24"/>
        </w:rPr>
        <w:t>Поэтому у нас есть Образ, ставящийся в Монаду и подобие, фиксированный в Кундалини в позвоночнике, в основании позвоночника или по всему позвоночнику. Есть такая практика, когда Кундалини поднимается по позвоночнику, и этот Огонь Жизни охватывает весь головной мозг. Это один из видов просветления, когда ты чувствуешь, когда Кундалини стоит по позвоночнику и мозг висит над нитью Огня. Вот это состояние Кундалини, когда Кундалини оплодотворило Огнём Жизни твой мозг, и ты переходишь в новое состояние реализованности.</w:t>
      </w:r>
    </w:p>
    <w:p w14:paraId="61A62635" w14:textId="77777777" w:rsidR="001E04F6" w:rsidRDefault="00A041FE" w:rsidP="00EE2ABF">
      <w:pPr>
        <w:pStyle w:val="a4"/>
        <w:ind w:firstLine="851"/>
        <w:jc w:val="both"/>
        <w:rPr>
          <w:rFonts w:ascii="Times New Roman" w:eastAsia="Times New Roman" w:hAnsi="Times New Roman" w:cs="Times New Roman"/>
          <w:color w:val="000000"/>
          <w:sz w:val="24"/>
          <w:szCs w:val="24"/>
        </w:rPr>
      </w:pPr>
      <w:r w:rsidRPr="00696302">
        <w:rPr>
          <w:rFonts w:ascii="Times New Roman" w:eastAsia="Times New Roman" w:hAnsi="Times New Roman" w:cs="Times New Roman"/>
          <w:color w:val="000000"/>
          <w:sz w:val="24"/>
          <w:szCs w:val="24"/>
        </w:rPr>
        <w:t>Вот этот опыт очень полезен для Ипостаси. Чтобы глубоко прожить Ипостасность, было бы неплохо, если Огонь Кундалини у нас через Нить Синтеза легко поднимается. Когда мы Ядра ставим в Нити Синтеза по позвоночнику, мы фактически постепенно поднимаем Огонь Кундалини в головной мозг. Только один из нас или кто-то из нас этот опыт проживает, кто-то не проживает. Вот вторая Чаша или второй Хум в промежности напрямую связан с Огнём Кундалини. И несмотря на то, что я его назвал Хум Компетентности, как второй уровень, это не значит, что через этот Хум идут вам Компетенции. Но в этот Хум Компетенции складируются после использования. Что значит?</w:t>
      </w:r>
    </w:p>
    <w:p w14:paraId="3855F2FA" w14:textId="77777777" w:rsidR="001E04F6" w:rsidRDefault="00A041FE" w:rsidP="00EE2ABF">
      <w:pPr>
        <w:pStyle w:val="a4"/>
        <w:ind w:firstLine="851"/>
        <w:jc w:val="both"/>
        <w:rPr>
          <w:rFonts w:ascii="Times New Roman" w:eastAsia="Times New Roman" w:hAnsi="Times New Roman" w:cs="Times New Roman"/>
          <w:color w:val="000000"/>
          <w:sz w:val="24"/>
          <w:szCs w:val="24"/>
        </w:rPr>
      </w:pPr>
      <w:r w:rsidRPr="00696302">
        <w:rPr>
          <w:rFonts w:ascii="Times New Roman" w:eastAsia="Times New Roman" w:hAnsi="Times New Roman" w:cs="Times New Roman"/>
          <w:color w:val="000000"/>
          <w:sz w:val="24"/>
          <w:szCs w:val="24"/>
        </w:rPr>
        <w:t>Сегодня мы с вами пройдём, вернее завтра, наделение новыми Подготовками, Полномочиями, Компетенциями. Куда деваются старые? Они распределяются по этим 4-ём Хум. В этих Хум идёт фиксация. Если вы правильно овладели подготовкой, Компетенция или Полномочия, то вся эта Компетентность переходит в тело, в Части, вы вырастаете этим, а сама фиксация Компетенции уходит или Полномочия в Хум. Ну что у вас это было для следующего воплощения. А вот если вы правильно или не смогли овладеть, вас наделил Отец, но вы ещё не смогли овладеть, вам надо расти. Тогда эти четыре Хум фиксируют, и Хум промежности фиксируют, что у вас есть такая Компетентность.</w:t>
      </w:r>
    </w:p>
    <w:p w14:paraId="2F950C89" w14:textId="77777777" w:rsidR="001E04F6" w:rsidRDefault="00A041FE" w:rsidP="00EE2ABF">
      <w:pPr>
        <w:pStyle w:val="a4"/>
        <w:ind w:firstLine="851"/>
        <w:jc w:val="both"/>
        <w:rPr>
          <w:rFonts w:ascii="Times New Roman" w:eastAsia="Times New Roman" w:hAnsi="Times New Roman" w:cs="Times New Roman"/>
          <w:color w:val="000000"/>
          <w:sz w:val="24"/>
          <w:szCs w:val="24"/>
        </w:rPr>
      </w:pPr>
      <w:r w:rsidRPr="00696302">
        <w:rPr>
          <w:rFonts w:ascii="Times New Roman" w:eastAsia="Times New Roman" w:hAnsi="Times New Roman" w:cs="Times New Roman"/>
          <w:color w:val="000000"/>
          <w:sz w:val="24"/>
          <w:szCs w:val="24"/>
        </w:rPr>
        <w:t>Приходит новая Компетентность, Синтезы идут, но за месяц ты не всегда успеваешь это сделать. И этот Хум фиксирует, что тебя наделили этой Компетентностью, как склад запасной. Эта Компетентность вспыхивает в тот момент, когда у тебя наступает та или иная реализованность, связанная с этой Компетентностью. Поэтому кроме того, что Хум несут наш контакт с Отцом и глубину реализации с Отцом, каждый Хум исполняет функцию четырёх Реализаций. И когда у вас возникнет вопрос, а почему у нас вообще возникло четыре направления Реализации, я вам отвечу: из-за четырех Хум.</w:t>
      </w:r>
    </w:p>
    <w:p w14:paraId="4384673E" w14:textId="77777777" w:rsidR="001E04F6" w:rsidRDefault="00A041FE" w:rsidP="00EE2ABF">
      <w:pPr>
        <w:pStyle w:val="a4"/>
        <w:ind w:firstLine="851"/>
        <w:jc w:val="both"/>
        <w:rPr>
          <w:rFonts w:ascii="Times New Roman" w:eastAsia="Times New Roman" w:hAnsi="Times New Roman" w:cs="Times New Roman"/>
          <w:color w:val="000000"/>
          <w:sz w:val="24"/>
          <w:szCs w:val="24"/>
        </w:rPr>
      </w:pPr>
      <w:r w:rsidRPr="00696302">
        <w:rPr>
          <w:rFonts w:ascii="Times New Roman" w:eastAsia="Times New Roman" w:hAnsi="Times New Roman" w:cs="Times New Roman"/>
          <w:color w:val="000000"/>
          <w:sz w:val="24"/>
          <w:szCs w:val="24"/>
        </w:rPr>
        <w:t>Когда мы вышли лет 20 назад в Синтезе, что у нас четыре Хум, а не один, мы знали только один в центре грудной клетки. Когда мы выяснили, что второй Хум в центре головного мозга и нашли два других Хум, именно тогда мы увидели, что от Отца на нас идут четыре линии Творения. И именно тогда мы задумались, что есть четверица Творения в каждом из нас. И что эта четверица Творения какая-то иная, чем мы привыкли жить, чем мы привыкли действовать. Вот такая интересная ситуация.</w:t>
      </w:r>
    </w:p>
    <w:p w14:paraId="56BFFCFE" w14:textId="77777777" w:rsidR="001E04F6" w:rsidRDefault="00A041FE" w:rsidP="00EE2ABF">
      <w:pPr>
        <w:pStyle w:val="a4"/>
        <w:ind w:firstLine="851"/>
        <w:jc w:val="both"/>
        <w:rPr>
          <w:rFonts w:ascii="Times New Roman" w:eastAsia="Times New Roman" w:hAnsi="Times New Roman" w:cs="Times New Roman"/>
          <w:color w:val="000000"/>
          <w:sz w:val="24"/>
          <w:szCs w:val="24"/>
        </w:rPr>
      </w:pPr>
      <w:r w:rsidRPr="00696302">
        <w:rPr>
          <w:rFonts w:ascii="Times New Roman" w:eastAsia="Times New Roman" w:hAnsi="Times New Roman" w:cs="Times New Roman"/>
          <w:color w:val="000000"/>
          <w:sz w:val="24"/>
          <w:szCs w:val="24"/>
        </w:rPr>
        <w:t>Четыре Хум – это наследие предыдущей эпохи. Это не творение Синтеза, это наследие предыдущей эпохи. Но в предыдущей эпохе это была настолько высшая тема, что это была одна из тайн седьмого Посвящения Солнечного. Седьмое Посвящение Солнечное – это Солнечный Владыка. У нас на планете было один-два всего таких. Все остальные были Солнечные Учителя Лучей. Примерно так. Поэтому это очень высокая такая реализация. И вот Солнечные Владыки владели четырьмя Хум. Этим становились Владыками.</w:t>
      </w:r>
    </w:p>
    <w:p w14:paraId="69880308" w14:textId="77777777" w:rsidR="001E04F6" w:rsidRDefault="0049068F" w:rsidP="00EE2ABF">
      <w:pPr>
        <w:pStyle w:val="a4"/>
        <w:ind w:firstLine="851"/>
        <w:jc w:val="both"/>
        <w:rPr>
          <w:rFonts w:ascii="Times New Roman" w:eastAsia="Times New Roman" w:hAnsi="Times New Roman" w:cs="Times New Roman"/>
          <w:color w:val="000000"/>
          <w:sz w:val="24"/>
          <w:szCs w:val="24"/>
        </w:rPr>
      </w:pPr>
      <w:r w:rsidRPr="00696302">
        <w:rPr>
          <w:rFonts w:ascii="Times New Roman" w:eastAsia="Times New Roman" w:hAnsi="Times New Roman" w:cs="Times New Roman"/>
          <w:color w:val="000000"/>
          <w:sz w:val="24"/>
          <w:szCs w:val="24"/>
        </w:rPr>
        <w:t>Огонь Жизни. Давай местные знания, в смысле Синтеза и это. В пятой расе Огня вообще не было. Была Искра Жизни в Монаде, и весь Огонь. Всё. Огонь Самадхи, Огонь Сатори – это внешний Огонь видов материи. К нашей жизни они вообще не относились, в них надо было просто встраиваться. Знание Синтеза в данном случае применяется только как знание. Но я так понял, что все сдались, некоторые даже не стали вспоминать, потому что ничего не знают.</w:t>
      </w:r>
    </w:p>
    <w:p w14:paraId="2CBF7E66" w14:textId="1E59791D" w:rsidR="0049068F" w:rsidRPr="001E04F6" w:rsidRDefault="0049068F"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39" w:name="_Toc217507051"/>
      <w:bookmarkStart w:id="40" w:name="_Toc217503123"/>
      <w:r w:rsidRPr="001E04F6">
        <w:rPr>
          <w:rFonts w:eastAsia="Times New Roman" w:cs="Times New Roman"/>
          <w:i/>
          <w:kern w:val="32"/>
          <w:szCs w:val="24"/>
          <w:lang w:eastAsia="x-none"/>
          <w14:ligatures w14:val="none"/>
        </w:rPr>
        <w:t>112 Си ИВО 2025-10-18-19 Иркутск Сердюк В.</w:t>
      </w:r>
      <w:bookmarkEnd w:id="39"/>
      <w:bookmarkEnd w:id="40"/>
    </w:p>
    <w:p w14:paraId="3D87A6E2" w14:textId="407C4C36" w:rsidR="0049068F" w:rsidRPr="00A23693" w:rsidRDefault="0049068F"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41" w:name="_Toc213519257"/>
      <w:bookmarkStart w:id="42" w:name="_Toc217507052"/>
      <w:bookmarkStart w:id="43" w:name="_Toc217503124"/>
      <w:r w:rsidRPr="00A23693">
        <w:rPr>
          <w:rFonts w:ascii="Times New Roman" w:eastAsia="Arial Unicode MS" w:hAnsi="Times New Roman" w:cs="Times New Roman"/>
          <w:bCs/>
          <w:i w:val="0"/>
          <w:kern w:val="0"/>
          <w:sz w:val="26"/>
          <w:szCs w:val="32"/>
          <w:lang w:val="x-none"/>
          <w14:ligatures w14:val="none"/>
        </w:rPr>
        <w:t>Планы планеты Земля. Монады</w:t>
      </w:r>
      <w:bookmarkEnd w:id="41"/>
      <w:bookmarkEnd w:id="42"/>
      <w:bookmarkEnd w:id="43"/>
    </w:p>
    <w:p w14:paraId="1819EE7E" w14:textId="77777777" w:rsidR="0049068F" w:rsidRPr="00696302" w:rsidRDefault="0049068F"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Планы – это оболочки вокруг планеты Земля. И семь планов пятой расы входят в 20-километровую зону вокруг планеты Земля. И я рассказывал свой давний-давний опыт, как Посвящённый. Я когда-то приехал в Крым. Я с детства в него ездил. Но я приехал туда жить на несколько лет. Необходимо было. Это уже была Украина. Это уже была не Россия. Я из России переехал на Украину жить. Меня Отец звал. Рядом с Крымом был, надо поддерживать, чтобы рядом быть.</w:t>
      </w:r>
    </w:p>
    <w:p w14:paraId="35DF08B4" w14:textId="77777777" w:rsidR="0049068F" w:rsidRPr="00696302" w:rsidRDefault="0049068F"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вот я переезжая на новое место, у меня такое вдохновение, выхожу в поле на краю города Симферополя, вхожу в практику обычную для меня – Магнит, и выскакиваю из тела. Лечу вверх на границу атмосферы. Граница ещё на 100 километрах, но я где-то до 20-ти дошёл и вижу, как я прохожу Астральный план там души находятся, начинаю внутрь смотреть, я по планам ходил, но не знал, что это так: от нескольких сантиметров, до нескольких сот метров такая толстая оболочка Астрального плана с низом и верхом. Под Астральным Эфир – я его не видел, видел Астрал. Эфир на тот момент был частью физики. Ментал пролетаю, более мелкая оболочка, метров на десять. Ментала на планете много, отмечаю, мало, отмечаю для себя. Будди пролетаю, с Огнём Самадхи я знаком, Буддой был в прошлых воплощениях, в этом воплощении тоже уже подтвердил на тот момент. Вот Будди от нескольких сантиметров, до нескольких метров. Планов вот такая оболочка вокруг всей планеты. Это вот оболочка так: расширяющаяся, сужающаяся. Есть низ, есть верх. Низ Будди это вершина Манаса, или Ментала по-современному. Атму пролетел с Огнём Сатори, тоже такая небольшая и понял, что весь Дух помещается, всех людей планеты в эту оболочку, я был в шоке. Я ж на Лотос ходил, это ж было круто. Мимо пролетаю. Смотрю, множество яиц сверху. Вся планета плотно, плотно шариками усеяна. Плотно-плотно к друг другу. Соображаю: наверное, это Монады. Обалдеть. Монады людей пятой расы не обязательно были в голове, новость для вас. Это мы туту в шестой расе всем Монады впихнули в голову. У них была только Душа внутри. Монада очень часто висела на монадическом плане. Монады, как яйца вот так лежат.</w:t>
      </w:r>
    </w:p>
    <w:p w14:paraId="485DAC52" w14:textId="77777777" w:rsidR="0049068F" w:rsidRPr="00696302" w:rsidRDefault="0049068F"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Думаю, господи, как на яйца похожи. Много-много. Птичьи гнёзда. Думаю, опасная ситуация. Монады не совсем по-человечески лежат на монадическом плане. И дохожу до Адиплана и висю. О, понял предел Дома Отца планеты. Висю. У меня было Посвящение Аватара, поэтому Дом Отца планеты, я туда в план входить мог. В Дом Отца меня б не пустил. Висю.</w:t>
      </w:r>
    </w:p>
    <w:p w14:paraId="4CA891D7" w14:textId="0BBFB35E" w:rsidR="0049068F" w:rsidRPr="00696302" w:rsidRDefault="0049068F"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xml:space="preserve">Начинаю </w:t>
      </w:r>
      <w:r w:rsidR="00EC02D8" w:rsidRPr="00696302">
        <w:rPr>
          <w:rFonts w:ascii="Times New Roman" w:hAnsi="Times New Roman" w:cs="Times New Roman"/>
          <w:sz w:val="24"/>
          <w:szCs w:val="24"/>
        </w:rPr>
        <w:t>соображать,</w:t>
      </w:r>
      <w:r w:rsidRPr="00696302">
        <w:rPr>
          <w:rFonts w:ascii="Times New Roman" w:hAnsi="Times New Roman" w:cs="Times New Roman"/>
          <w:sz w:val="24"/>
          <w:szCs w:val="24"/>
        </w:rPr>
        <w:t xml:space="preserve"> где висю. 20 километров. Плюс-минус, 19-20. Точно определить не могу, но мне идёт информация «около 20 километров». Вниз же семь планов. До границ космоса ещё 80 километров. Что было понятно физику планеты Земля. В 20 километров поместились все планы, семь, весь Дух людей планеты, все Души людей планеты на Астрале. Всё, что наработало человечество, поместилось в слой 20-ти километров.</w:t>
      </w:r>
    </w:p>
    <w:p w14:paraId="79EFCCF4" w14:textId="77777777" w:rsidR="0049068F" w:rsidRPr="00696302" w:rsidRDefault="0049068F"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постоял, делать было нечего и рухнул обратно в физическом теле. Опять поляна. Я её до сих пор помню. Знаю, где находится. Недалеко от автовокзала Симферопольского. На автобусе ездил тогда ещё. В 90-е годы всё было транспортно ужасно по отношению к современности. Хотя и сейчас нелегко. Думаю, обалдеть. Если на планете Земля случается катаклизм и сносится всё, вместе с атмосферой, то все наши накопления буду тоже снесены. Мне это так не понравилось. Я сразу понял свою внутреннюю цель, что развиться нужно так, чтобы не зависеть. А я же тоже часть пятой расы. Часть процесса. Я ведь тоже в эти оболочки выйду, как только физикой умру. Ладно, я выйду в Солнечную систему, потому что я Солнечный Посвящённый.</w:t>
      </w:r>
    </w:p>
    <w:p w14:paraId="7F96A366" w14:textId="77777777" w:rsidR="0049068F" w:rsidRPr="00696302" w:rsidRDefault="0049068F"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подумал: ладно, оболочки вокруг Солнечной системы. Я не выходил в них, но я подумал. Значит, если Галактика снесёт Солнечную систему, я опять тоже нигде не окажусь. Вот это было для меня толчок искать новые пути и двигаться дальше. Сумасшедший. Вот вы мня сейчас поняли. Я вам реальный образ передал. Это планы внутри присутствия. Увидели.</w:t>
      </w:r>
    </w:p>
    <w:p w14:paraId="5C92481C" w14:textId="27407C31" w:rsidR="00A041FE" w:rsidRPr="00696302" w:rsidRDefault="0049068F"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Вот тогда я начал искать выход из этого, потому что это ограничение. Более того, мы с Аватарессой, Главой ИВДИВО, лет 15-20 назад мы сообщали это, на видео где-то записано. Мы нашли в Солнечной системе, шарахаясь по Солнечной системе, разрабатывая планы Солнечной системы, остатки, оболочки марсиан. Где Марс уже погибшая планета, а в Солнечной системе ещё висело такое – континуум в несколько километров в размерах Солнечной системы. Где было много-много Духа марсиан, Духа высоких марсиан, с какого-то их высокого плана. Все низкие были сожжены и уничтожены вместе с Марсом. У меня большое подозрение, там было применено какое-то специальное оружие жёсткое, а не только какие-то толчки космические, иначе б все эти планы висели в Солнечной системе</w:t>
      </w:r>
    </w:p>
    <w:p w14:paraId="6FE92C07" w14:textId="5D0FB57C" w:rsidR="0049068F" w:rsidRPr="001E04F6" w:rsidRDefault="00C07349"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44" w:name="_Toc217507053"/>
      <w:bookmarkStart w:id="45" w:name="_Toc217503125"/>
      <w:r w:rsidRPr="001E04F6">
        <w:rPr>
          <w:rFonts w:eastAsia="Times New Roman" w:cs="Times New Roman"/>
          <w:i/>
          <w:kern w:val="32"/>
          <w:szCs w:val="24"/>
          <w:lang w:eastAsia="x-none"/>
          <w14:ligatures w14:val="none"/>
        </w:rPr>
        <w:t>112 Си ИВО 2025-10-18-19 Иркутск Сердюк В.</w:t>
      </w:r>
      <w:bookmarkEnd w:id="44"/>
      <w:bookmarkEnd w:id="45"/>
    </w:p>
    <w:p w14:paraId="631CCE54" w14:textId="63245903" w:rsidR="00BE4F93" w:rsidRPr="00A23693" w:rsidRDefault="00BE4F93"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46" w:name="_Toc217507054"/>
      <w:bookmarkStart w:id="47" w:name="_Toc217503126"/>
      <w:r w:rsidRPr="00A23693">
        <w:rPr>
          <w:rFonts w:ascii="Times New Roman" w:eastAsia="Arial Unicode MS" w:hAnsi="Times New Roman" w:cs="Times New Roman"/>
          <w:bCs/>
          <w:i w:val="0"/>
          <w:kern w:val="0"/>
          <w:sz w:val="26"/>
          <w:szCs w:val="32"/>
          <w:lang w:val="x-none"/>
          <w14:ligatures w14:val="none"/>
        </w:rPr>
        <w:t>Огня Жизни Монады</w:t>
      </w:r>
      <w:bookmarkEnd w:id="46"/>
      <w:bookmarkEnd w:id="47"/>
    </w:p>
    <w:p w14:paraId="1A6D5054" w14:textId="52D8D2D3" w:rsidR="0049068F" w:rsidRPr="00696302" w:rsidRDefault="0049068F" w:rsidP="00EE2ABF">
      <w:pPr>
        <w:pStyle w:val="a4"/>
        <w:ind w:firstLine="851"/>
        <w:jc w:val="both"/>
        <w:rPr>
          <w:rFonts w:ascii="Times New Roman" w:eastAsia="Times New Roman" w:hAnsi="Times New Roman" w:cs="Times New Roman"/>
          <w:sz w:val="24"/>
          <w:szCs w:val="24"/>
        </w:rPr>
      </w:pPr>
      <w:r w:rsidRPr="00696302">
        <w:rPr>
          <w:rFonts w:ascii="Times New Roman" w:eastAsia="Times New Roman" w:hAnsi="Times New Roman" w:cs="Times New Roman"/>
          <w:sz w:val="24"/>
          <w:szCs w:val="24"/>
        </w:rPr>
        <w:t xml:space="preserve">У меня крутые рубашки через несколько месяцев уже воротник протёрт. Я их одеваю только один раз в месяц на Синтез. Несколько месяцев </w:t>
      </w:r>
      <w:r w:rsidRPr="00696302">
        <w:rPr>
          <w:rFonts w:ascii="Times New Roman" w:eastAsia="Times New Roman" w:hAnsi="Times New Roman" w:cs="Times New Roman"/>
          <w:color w:val="000000"/>
          <w:sz w:val="24"/>
          <w:szCs w:val="24"/>
        </w:rPr>
        <w:t xml:space="preserve">– </w:t>
      </w:r>
      <w:r w:rsidRPr="00696302">
        <w:rPr>
          <w:rFonts w:ascii="Times New Roman" w:eastAsia="Times New Roman" w:hAnsi="Times New Roman" w:cs="Times New Roman"/>
          <w:sz w:val="24"/>
          <w:szCs w:val="24"/>
        </w:rPr>
        <w:t xml:space="preserve">это 9-8-10 одеваний, воротник стирается. Рубашка идеальная, а воротника нет. Можно отрезать воротник и делать нормальную русскую рубашку. Вот у меня там ряд висит, готовлю в мастерскую. Всё, а ткани хорошие, эманируют Синтез, а воротника нет. Всё. Почему? Огонь весь стоит вокруг Огня Жизни Монады. И не всякий воротник выдержит эманации Монады. А у вас Огонь Жизни развивается, у меня тоже развивается. Идет Синтез, </w:t>
      </w:r>
      <w:r w:rsidRPr="00696302">
        <w:rPr>
          <w:rFonts w:ascii="Times New Roman" w:eastAsia="Times New Roman" w:hAnsi="Times New Roman" w:cs="Times New Roman"/>
          <w:color w:val="000000"/>
          <w:sz w:val="24"/>
          <w:szCs w:val="24"/>
        </w:rPr>
        <w:t xml:space="preserve">– </w:t>
      </w:r>
      <w:r w:rsidRPr="00696302">
        <w:rPr>
          <w:rFonts w:ascii="Times New Roman" w:eastAsia="Times New Roman" w:hAnsi="Times New Roman" w:cs="Times New Roman"/>
          <w:sz w:val="24"/>
          <w:szCs w:val="24"/>
        </w:rPr>
        <w:t>воротника нет. Вот такая интересная ситуация.</w:t>
      </w:r>
    </w:p>
    <w:p w14:paraId="6EAF78DC" w14:textId="77777777" w:rsidR="0049068F" w:rsidRPr="00696302" w:rsidRDefault="0049068F" w:rsidP="00EE2ABF">
      <w:pPr>
        <w:pStyle w:val="a4"/>
        <w:ind w:firstLine="851"/>
        <w:jc w:val="both"/>
        <w:rPr>
          <w:rFonts w:ascii="Times New Roman" w:eastAsia="Times New Roman" w:hAnsi="Times New Roman" w:cs="Times New Roman"/>
          <w:sz w:val="24"/>
          <w:szCs w:val="24"/>
        </w:rPr>
      </w:pPr>
      <w:r w:rsidRPr="00696302">
        <w:rPr>
          <w:rFonts w:ascii="Times New Roman" w:eastAsia="Times New Roman" w:hAnsi="Times New Roman" w:cs="Times New Roman"/>
          <w:sz w:val="24"/>
          <w:szCs w:val="24"/>
        </w:rPr>
        <w:t xml:space="preserve">Вот когда ты это понимаешь, вот это эманация Огня Кут Хуми. А ещё Кут Хуми иногда поддерживает жизнь: как полыхнёт через твою Монаду, воротник и готов. Ничего личного, я просто делюсь опытом. Вот это эманация Кут Хуми. У вас тоже самое всегда, у меня то же самое всегда. Мы с вами в одной тарелке, а в одной лодке. В одной тарелке не нравится, тарелка </w:t>
      </w:r>
      <w:r w:rsidRPr="00696302">
        <w:rPr>
          <w:rFonts w:ascii="Times New Roman" w:eastAsia="Times New Roman" w:hAnsi="Times New Roman" w:cs="Times New Roman"/>
          <w:color w:val="000000"/>
          <w:sz w:val="24"/>
          <w:szCs w:val="24"/>
        </w:rPr>
        <w:t xml:space="preserve">– </w:t>
      </w:r>
      <w:r w:rsidRPr="00696302">
        <w:rPr>
          <w:rFonts w:ascii="Times New Roman" w:eastAsia="Times New Roman" w:hAnsi="Times New Roman" w:cs="Times New Roman"/>
          <w:sz w:val="24"/>
          <w:szCs w:val="24"/>
        </w:rPr>
        <w:t>я имел в виду НЛО.</w:t>
      </w:r>
    </w:p>
    <w:p w14:paraId="791A5DD5" w14:textId="0D72836B" w:rsidR="0049068F" w:rsidRPr="00696302" w:rsidRDefault="0049068F" w:rsidP="00EE2ABF">
      <w:pPr>
        <w:pStyle w:val="a4"/>
        <w:ind w:firstLine="851"/>
        <w:jc w:val="both"/>
        <w:rPr>
          <w:rFonts w:ascii="Times New Roman" w:hAnsi="Times New Roman" w:cs="Times New Roman"/>
          <w:sz w:val="24"/>
          <w:szCs w:val="24"/>
        </w:rPr>
      </w:pPr>
    </w:p>
    <w:p w14:paraId="388DD4E5" w14:textId="658C0A63" w:rsidR="0049068F" w:rsidRPr="001E04F6" w:rsidRDefault="00C07349"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48" w:name="_Toc217503127"/>
      <w:r w:rsidRPr="001E04F6">
        <w:rPr>
          <w:rFonts w:eastAsia="Times New Roman" w:cs="Times New Roman"/>
          <w:i/>
          <w:kern w:val="32"/>
          <w:szCs w:val="24"/>
          <w:lang w:eastAsia="x-none"/>
          <w14:ligatures w14:val="none"/>
        </w:rPr>
        <w:t>112 Си ИВО 2025-10-18-19 Иркутск Сердюк В.</w:t>
      </w:r>
      <w:bookmarkEnd w:id="48"/>
    </w:p>
    <w:p w14:paraId="7CA2F818" w14:textId="4974AACB" w:rsidR="00BE4F93" w:rsidRPr="00A23693" w:rsidRDefault="00BE4F93"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49" w:name="_Toc217507055"/>
      <w:bookmarkStart w:id="50" w:name="_Toc213519287"/>
      <w:bookmarkStart w:id="51" w:name="_Toc217503128"/>
      <w:r w:rsidRPr="00A23693">
        <w:rPr>
          <w:rFonts w:ascii="Times New Roman" w:eastAsia="Arial Unicode MS" w:hAnsi="Times New Roman" w:cs="Times New Roman"/>
          <w:bCs/>
          <w:i w:val="0"/>
          <w:kern w:val="0"/>
          <w:sz w:val="26"/>
          <w:szCs w:val="32"/>
          <w:lang w:val="x-none"/>
          <w14:ligatures w14:val="none"/>
        </w:rPr>
        <w:t>Ядро М</w:t>
      </w:r>
      <w:r w:rsidR="001E60BA" w:rsidRPr="00A23693">
        <w:rPr>
          <w:rFonts w:ascii="Times New Roman" w:eastAsia="Arial Unicode MS" w:hAnsi="Times New Roman" w:cs="Times New Roman"/>
          <w:bCs/>
          <w:i w:val="0"/>
          <w:kern w:val="0"/>
          <w:sz w:val="26"/>
          <w:szCs w:val="32"/>
          <w:lang w:val="x-none"/>
          <w14:ligatures w14:val="none"/>
        </w:rPr>
        <w:t>о</w:t>
      </w:r>
      <w:r w:rsidRPr="00A23693">
        <w:rPr>
          <w:rFonts w:ascii="Times New Roman" w:eastAsia="Arial Unicode MS" w:hAnsi="Times New Roman" w:cs="Times New Roman"/>
          <w:bCs/>
          <w:i w:val="0"/>
          <w:kern w:val="0"/>
          <w:sz w:val="26"/>
          <w:szCs w:val="32"/>
          <w:lang w:val="x-none"/>
          <w14:ligatures w14:val="none"/>
        </w:rPr>
        <w:t>нады</w:t>
      </w:r>
      <w:bookmarkEnd w:id="49"/>
      <w:bookmarkEnd w:id="51"/>
    </w:p>
    <w:p w14:paraId="342D1482" w14:textId="0477A288" w:rsidR="0049068F" w:rsidRPr="00696302" w:rsidRDefault="0049068F"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Предыдущие подготовки в Иерархии были подготовками Духом, в веках от начала нашего Духа, Синтезы, которые мы проходим, закладывают начала подготовок Огнём</w:t>
      </w:r>
      <w:bookmarkEnd w:id="50"/>
    </w:p>
    <w:p w14:paraId="6AA0F4DC" w14:textId="77777777" w:rsidR="0049068F" w:rsidRPr="00696302" w:rsidRDefault="0049068F"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Кстати. Знаете, чем ценен Синтез? Вот на котором вы присутствуете 112-й раз, может быть меньше, пускай 112. Это начало подготовки вашего Огня. И во всех последующих веках вы будете вспоминать эти пройденные Синтезы, как начало подготовки вашего Огня. Потому что в пятой расе вершина записей личности или личных баз данных, был Дух и чуть-чуть Ядро Огня в Монаде, которое не имело подготовку, а просто копило базу данных. Причём это была ещё и Капля, вернее даже Искра Жизни.</w:t>
      </w:r>
    </w:p>
    <w:p w14:paraId="5CDDCC42" w14:textId="77777777" w:rsidR="001E04F6" w:rsidRDefault="0049068F"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Мы эту Искру Жизни отмучили до Ядра. Монада и счастлива и много лет слала нам привет ядерный: «Вы зачем меня так насиловали? В плане, заставляли Ядро рожать, я и с искрами еле справлялась».</w:t>
      </w:r>
    </w:p>
    <w:p w14:paraId="61BA1B9A" w14:textId="3E1C405C" w:rsidR="0049068F" w:rsidRPr="00696302" w:rsidRDefault="0049068F"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 вчера мы с вами насиловали 17288 Ядер. Знаете, почему я Монаду вспомнил? Эти Ядра сегодня ночью, как вы думаете, на что зафиксировались? На Ядро Монады. Она мне всю ночь вспоминала, что её 17 тысяч раз изнасиловали, моя Монада, Ядрами вчерашних действий. У вас тоже. Имейте в виду, Монада сейчас вас тихо любит всех. И ещё не все 17 тысяч Ядер у меня усвоены. И Монада признала это личным насилием над одной Частью. Сигналила Маме Планеты, что я её мучаю какими-то 17288-ю Ядрами в её Ядро Жизни, которое она тоже с трудом держит, но развивается. Вот это опыт Огня, чтобы вы поняли, что такое опыт Огня. Главное, что я это смог расшифровать. Если б не опыт Огня и подготовка Огня я б вообще бы это не расшифровал.</w:t>
      </w:r>
    </w:p>
    <w:p w14:paraId="3BC1DA88" w14:textId="77777777" w:rsidR="0049068F" w:rsidRPr="00696302" w:rsidRDefault="0049068F"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вот, если предыдущие подготовки Иерархии у вас были только подготовки Духа, в веках от начала вашего Духа, то вот эти Синтезы закладывают начала вашего Огня, который не Ядром в Монаде, а Огонь Частей, личный Огонь с личными записями Частей. И только потом будет в веках, в будущем, ваша подготовка Огнём. Увидели?</w:t>
      </w:r>
    </w:p>
    <w:p w14:paraId="16E9695A" w14:textId="77777777" w:rsidR="0049068F" w:rsidRPr="00696302" w:rsidRDefault="0049068F"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Вы проходите Синтез, как основу подготовки личного Огня. Потому что до этого никакой подготовки, ни в каком Огне у нас не было. Огонь Самадхи и Саттори лучше не вспоминать, это Эфир солнечный, я имею в виду чистый Огонь Изначально Вышестоящего Отца, прямой Огонь отцовский. Вот такая интересная ситуация.</w:t>
      </w:r>
    </w:p>
    <w:p w14:paraId="7C2BD4C0" w14:textId="27D4579E" w:rsidR="0049068F" w:rsidRPr="001E04F6" w:rsidRDefault="00C07349"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52" w:name="_Toc217507056"/>
      <w:bookmarkStart w:id="53" w:name="_Toc217503129"/>
      <w:r w:rsidRPr="001E04F6">
        <w:rPr>
          <w:rFonts w:eastAsia="Times New Roman" w:cs="Times New Roman"/>
          <w:i/>
          <w:kern w:val="32"/>
          <w:szCs w:val="24"/>
          <w:lang w:eastAsia="x-none"/>
          <w14:ligatures w14:val="none"/>
        </w:rPr>
        <w:t>112 Си ИВО 2025-10-18-19 Иркутск Сердюк В.</w:t>
      </w:r>
      <w:bookmarkEnd w:id="52"/>
      <w:bookmarkEnd w:id="53"/>
    </w:p>
    <w:p w14:paraId="3060770C" w14:textId="77777777" w:rsidR="001E04F6" w:rsidRDefault="0049068F"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Новость печальная для некоторых из вас! Если вы наркоманите, не работают даже Постоянные Ядра Энергии. Работает только Монада с Ядром Жизни. Это я проверил, когда лечил наркоманов очень давно. Но я тогда проверял на Постоянные Атомы. Я был в ужасе. Они не работали. Я пытался за счёт них вытянуть человека из самого сложного состояния наркомании.</w:t>
      </w:r>
    </w:p>
    <w:p w14:paraId="79824B49" w14:textId="43F1DAB7" w:rsidR="0049068F" w:rsidRPr="00696302" w:rsidRDefault="0049068F" w:rsidP="00EE2ABF">
      <w:pPr>
        <w:pStyle w:val="a4"/>
        <w:ind w:firstLine="851"/>
        <w:jc w:val="both"/>
        <w:rPr>
          <w:rFonts w:ascii="Times New Roman" w:hAnsi="Times New Roman" w:cs="Times New Roman"/>
          <w:sz w:val="24"/>
          <w:szCs w:val="24"/>
        </w:rPr>
      </w:pPr>
    </w:p>
    <w:p w14:paraId="292ABA8C" w14:textId="77777777" w:rsidR="00237EBB" w:rsidRPr="001E04F6" w:rsidRDefault="00237EBB"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54" w:name="_Toc217507057"/>
      <w:bookmarkStart w:id="55" w:name="_Toc217503130"/>
      <w:r w:rsidRPr="001E04F6">
        <w:rPr>
          <w:rFonts w:eastAsia="Times New Roman" w:cs="Times New Roman"/>
          <w:i/>
          <w:kern w:val="32"/>
          <w:szCs w:val="24"/>
          <w:lang w:eastAsia="x-none"/>
          <w14:ligatures w14:val="none"/>
        </w:rPr>
        <w:t>78 Си ИВО 2025-10-25-26 Краснодар-Адыгея-Сочи-Дагестан Сердюк В.</w:t>
      </w:r>
      <w:bookmarkEnd w:id="54"/>
      <w:bookmarkEnd w:id="55"/>
    </w:p>
    <w:p w14:paraId="4C7DCE87" w14:textId="7F08D156" w:rsidR="00BE4F93" w:rsidRPr="00A23693" w:rsidRDefault="00BE4F93"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56" w:name="_Toc217507058"/>
      <w:bookmarkStart w:id="57" w:name="_Toc217503131"/>
      <w:r w:rsidRPr="00A23693">
        <w:rPr>
          <w:rFonts w:ascii="Times New Roman" w:eastAsia="Arial Unicode MS" w:hAnsi="Times New Roman" w:cs="Times New Roman"/>
          <w:bCs/>
          <w:i w:val="0"/>
          <w:kern w:val="0"/>
          <w:sz w:val="26"/>
          <w:szCs w:val="32"/>
          <w:lang w:val="x-none"/>
          <w14:ligatures w14:val="none"/>
        </w:rPr>
        <w:t>Ядерная реализация у обычного человека идёт из Монады</w:t>
      </w:r>
      <w:bookmarkEnd w:id="56"/>
      <w:bookmarkEnd w:id="57"/>
    </w:p>
    <w:p w14:paraId="2EECA58F" w14:textId="7F67CF04" w:rsidR="00237EBB" w:rsidRPr="00696302" w:rsidRDefault="00237EBB" w:rsidP="00EE2ABF">
      <w:pPr>
        <w:pStyle w:val="a4"/>
        <w:ind w:firstLine="851"/>
        <w:jc w:val="both"/>
        <w:rPr>
          <w:rFonts w:ascii="Times New Roman" w:eastAsia="Calibri" w:hAnsi="Times New Roman" w:cs="Times New Roman"/>
          <w:iCs/>
          <w:sz w:val="24"/>
          <w:szCs w:val="24"/>
        </w:rPr>
      </w:pPr>
      <w:r w:rsidRPr="00696302">
        <w:rPr>
          <w:rFonts w:ascii="Times New Roman" w:eastAsia="Calibri" w:hAnsi="Times New Roman" w:cs="Times New Roman"/>
          <w:iCs/>
          <w:sz w:val="24"/>
          <w:szCs w:val="24"/>
        </w:rPr>
        <w:t>Попробуйте увидеть, что Отец вам в зале сейчас показывает фактически голограммой. Отец показывает, что Ядерная реализация у обычного человека идёт из Монады. У Монады есть ядро Жизни, одно. Это ядро Жизни ведёт человека всю жизнь на протяжении воплощения. И Отец говорит, это тоже Ядерная реализация – это подсказка от Отца, очень хорошая подсказка. Вообще так непонятно было мне и нам в целом. Берём. То есть Ядерная реализация – это когда Монада и, возможно, какая-то отдельная Часть своим ядром ведёт человека всю жизнь, чтобы он эту Часть разработал. Но Монада обязательно, как жизнь человека вообще в воплощении. Очень важное дополнение.</w:t>
      </w:r>
    </w:p>
    <w:p w14:paraId="73073A8D" w14:textId="77777777" w:rsidR="00237EBB" w:rsidRPr="001E04F6" w:rsidRDefault="00237EBB"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58" w:name="_Toc217507059"/>
      <w:bookmarkStart w:id="59" w:name="_Hlk217499428"/>
      <w:bookmarkStart w:id="60" w:name="_Toc217503132"/>
      <w:r w:rsidRPr="001E04F6">
        <w:rPr>
          <w:rFonts w:eastAsia="Times New Roman" w:cs="Times New Roman"/>
          <w:i/>
          <w:kern w:val="32"/>
          <w:szCs w:val="24"/>
          <w:lang w:eastAsia="x-none"/>
          <w14:ligatures w14:val="none"/>
        </w:rPr>
        <w:t>120 Си ИВО 2025-11-02-03 Казань-Екатеринбург-Челны-Чебоксары-Елабуга-Азнакаево-Удмуртия Сердюк В.</w:t>
      </w:r>
      <w:bookmarkEnd w:id="58"/>
      <w:bookmarkEnd w:id="60"/>
    </w:p>
    <w:bookmarkEnd w:id="59"/>
    <w:p w14:paraId="0618EE9B" w14:textId="77777777" w:rsidR="00AC7DE9" w:rsidRPr="00696302" w:rsidRDefault="00AC7DE9" w:rsidP="00EE2ABF">
      <w:pPr>
        <w:pStyle w:val="a4"/>
        <w:ind w:firstLine="851"/>
        <w:jc w:val="both"/>
        <w:rPr>
          <w:rFonts w:ascii="Times New Roman" w:eastAsia="Times New Roman" w:hAnsi="Times New Roman" w:cs="Times New Roman"/>
          <w:sz w:val="24"/>
          <w:szCs w:val="24"/>
          <w:lang w:eastAsia="ru-RU"/>
        </w:rPr>
      </w:pPr>
      <w:r w:rsidRPr="00696302">
        <w:rPr>
          <w:rFonts w:ascii="Times New Roman" w:eastAsia="Times New Roman" w:hAnsi="Times New Roman" w:cs="Times New Roman"/>
          <w:sz w:val="24"/>
          <w:szCs w:val="24"/>
          <w:lang w:eastAsia="ru-RU"/>
        </w:rPr>
        <w:t>И проблема в том, что вы не видите, что все ваши записи прошлых воплощений, где находятся? – В Духе. В Духе. Даже в Искру Огня Жизни Монады в прошлом – в пятой расе у нас была Искра Жизни – записывались ваши лучшие качества и свойства, а не действия кем-то. Понимаете разницу? Вот я веду сейчас Синтез – это моё действие. А если у меня выработалось какое-то качество, оно записалось в Ядро Монады или записался как-то новый вариант действия. Но не само действие, а вариант действия, что я умею это делать. Всё.</w:t>
      </w:r>
    </w:p>
    <w:p w14:paraId="20A73B95" w14:textId="6BE95FC5" w:rsidR="00AC7DE9" w:rsidRPr="001E04F6" w:rsidRDefault="00C07349"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61" w:name="_Toc217507060"/>
      <w:bookmarkStart w:id="62" w:name="_Toc217503133"/>
      <w:r w:rsidRPr="001E04F6">
        <w:rPr>
          <w:rFonts w:eastAsia="Times New Roman" w:cs="Times New Roman"/>
          <w:i/>
          <w:kern w:val="32"/>
          <w:szCs w:val="24"/>
          <w:lang w:eastAsia="x-none"/>
          <w14:ligatures w14:val="none"/>
        </w:rPr>
        <w:t>120 Си ИВО 2025-11-02-03 Казань-Екатеринбург-Челны-Чебоксары-Елабуга-Азнакаево-Удмуртия Сердюк В.</w:t>
      </w:r>
      <w:bookmarkEnd w:id="61"/>
      <w:bookmarkEnd w:id="62"/>
    </w:p>
    <w:p w14:paraId="36817AFB" w14:textId="77777777" w:rsidR="00AC7DE9" w:rsidRPr="00696302" w:rsidRDefault="00AC7DE9" w:rsidP="00EE2ABF">
      <w:pPr>
        <w:pStyle w:val="a4"/>
        <w:ind w:firstLine="851"/>
        <w:jc w:val="both"/>
        <w:rPr>
          <w:rFonts w:ascii="Times New Roman" w:eastAsia="Times New Roman" w:hAnsi="Times New Roman" w:cs="Times New Roman"/>
          <w:sz w:val="24"/>
          <w:szCs w:val="24"/>
          <w:lang w:eastAsia="ru-RU"/>
        </w:rPr>
      </w:pPr>
      <w:r w:rsidRPr="00696302">
        <w:rPr>
          <w:rFonts w:ascii="Times New Roman" w:eastAsia="Times New Roman" w:hAnsi="Times New Roman" w:cs="Times New Roman"/>
          <w:sz w:val="24"/>
          <w:szCs w:val="24"/>
          <w:lang w:eastAsia="ru-RU"/>
        </w:rPr>
        <w:t>И запомните. В Огне, когда вы стоите Огненным телом, там только ваши качества, свойства, способности, больше ничего нет. Не то, что вы были царицей, не то, что вы никем не были, не то, что вас наказали, не то, что вас поощрили, ничего нет. Только вы как есмь по факту сейчас. Вот я стал перед Отцом, всё, что у меня есть – Монада записывает лучшее – лучшего это моё Огненное тело.</w:t>
      </w:r>
    </w:p>
    <w:p w14:paraId="493CA48C" w14:textId="6365D5BD" w:rsidR="00AC7DE9" w:rsidRPr="00696302" w:rsidRDefault="00AC7DE9" w:rsidP="00EE2ABF">
      <w:pPr>
        <w:pStyle w:val="a4"/>
        <w:ind w:firstLine="851"/>
        <w:jc w:val="both"/>
        <w:rPr>
          <w:rFonts w:ascii="Times New Roman" w:hAnsi="Times New Roman" w:cs="Times New Roman"/>
          <w:sz w:val="24"/>
          <w:szCs w:val="24"/>
        </w:rPr>
      </w:pPr>
    </w:p>
    <w:p w14:paraId="1D8541F5" w14:textId="77777777" w:rsidR="00C07349" w:rsidRPr="001E04F6" w:rsidRDefault="00C07349"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63" w:name="_Toc217507061"/>
      <w:bookmarkStart w:id="64" w:name="_Toc217503134"/>
      <w:r w:rsidRPr="001E04F6">
        <w:rPr>
          <w:rFonts w:eastAsia="Times New Roman" w:cs="Times New Roman"/>
          <w:i/>
          <w:kern w:val="32"/>
          <w:szCs w:val="24"/>
          <w:lang w:eastAsia="x-none"/>
          <w14:ligatures w14:val="none"/>
        </w:rPr>
        <w:t>120 Си ИВО 2025-11-02-03 Казань-Екатеринбург-Челны-Чебоксары-Елабуга-Азнакаево-Удмуртия Сердюк В.</w:t>
      </w:r>
      <w:bookmarkEnd w:id="63"/>
      <w:bookmarkEnd w:id="64"/>
    </w:p>
    <w:p w14:paraId="7A2F1BE3" w14:textId="0A4F4135" w:rsidR="00AC7DE9" w:rsidRPr="001E60BA" w:rsidRDefault="00AC7DE9" w:rsidP="00EE2ABF">
      <w:pPr>
        <w:pStyle w:val="a4"/>
        <w:ind w:firstLine="851"/>
        <w:jc w:val="both"/>
        <w:rPr>
          <w:rStyle w:val="fStyle"/>
          <w:rFonts w:eastAsia="Arial"/>
          <w:sz w:val="24"/>
          <w:szCs w:val="24"/>
        </w:rPr>
      </w:pPr>
      <w:r w:rsidRPr="001E60BA">
        <w:rPr>
          <w:rStyle w:val="fStyle"/>
          <w:rFonts w:eastAsia="Arial"/>
          <w:sz w:val="24"/>
          <w:szCs w:val="24"/>
        </w:rPr>
        <w:t>Я уже много Синтезов пытаюсь поднимать историю и намекаю: не надо на неё ориентироваться. Не дошло. Поэтому сегодня я на 120-м уже говорю прямо и нагло, не надо врать Отцу. Он знает другую историю Планеты Земля. Не надо вспоминать свои воплощения. Вы ошибаетесь. Вы очень сильно ошибаетесь. Все услышали? И вы даже вспомнить не можете эти воплощения, потому что в Монаде есть механизм. Ушла раса – щелчок. Монада всё это упаковала только ваши качества и свойства. Вы даже вспомнить не сможете, где вы были</w:t>
      </w:r>
    </w:p>
    <w:p w14:paraId="0ABCC546" w14:textId="36B7A6EC" w:rsidR="0049068F" w:rsidRPr="00696302" w:rsidRDefault="0049068F" w:rsidP="00EE2ABF">
      <w:pPr>
        <w:pStyle w:val="a4"/>
        <w:ind w:firstLine="851"/>
        <w:jc w:val="both"/>
        <w:rPr>
          <w:rFonts w:ascii="Times New Roman" w:hAnsi="Times New Roman" w:cs="Times New Roman"/>
          <w:sz w:val="24"/>
          <w:szCs w:val="24"/>
        </w:rPr>
      </w:pPr>
    </w:p>
    <w:p w14:paraId="607BCE44" w14:textId="3AEBAC51" w:rsidR="00B013CB" w:rsidRPr="001E04F6" w:rsidRDefault="00B013CB"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65" w:name="_Toc217507062"/>
      <w:bookmarkStart w:id="66" w:name="_Toc217503135"/>
      <w:r w:rsidRPr="001E04F6">
        <w:rPr>
          <w:rFonts w:eastAsia="Times New Roman" w:cs="Times New Roman"/>
          <w:i/>
          <w:kern w:val="32"/>
          <w:szCs w:val="24"/>
          <w:lang w:eastAsia="x-none"/>
          <w14:ligatures w14:val="none"/>
        </w:rPr>
        <w:t>34 Синтез ИВО 2025-11-08-09 Москва-Московия Сердюк В.</w:t>
      </w:r>
      <w:bookmarkEnd w:id="65"/>
      <w:bookmarkEnd w:id="66"/>
    </w:p>
    <w:p w14:paraId="078041BF" w14:textId="6C0797C1" w:rsidR="00B013CB" w:rsidRPr="00696302" w:rsidRDefault="00B013CB" w:rsidP="00EE2ABF">
      <w:pPr>
        <w:pStyle w:val="a4"/>
        <w:ind w:firstLine="851"/>
        <w:jc w:val="both"/>
        <w:rPr>
          <w:rFonts w:ascii="Times New Roman" w:hAnsi="Times New Roman" w:cs="Times New Roman"/>
          <w:sz w:val="24"/>
          <w:szCs w:val="24"/>
        </w:rPr>
      </w:pPr>
      <w:r w:rsidRPr="00696302">
        <w:rPr>
          <w:rStyle w:val="fStyle"/>
          <w:rFonts w:eastAsia="Arial"/>
          <w:sz w:val="24"/>
          <w:szCs w:val="24"/>
        </w:rPr>
        <w:t>Это я</w:t>
      </w:r>
      <w:r w:rsidR="001E04F6">
        <w:rPr>
          <w:rStyle w:val="fStyle"/>
          <w:rFonts w:eastAsia="Arial"/>
          <w:sz w:val="24"/>
          <w:szCs w:val="24"/>
        </w:rPr>
        <w:t xml:space="preserve"> </w:t>
      </w:r>
      <w:r w:rsidRPr="00696302">
        <w:rPr>
          <w:rStyle w:val="fStyle"/>
          <w:rFonts w:eastAsia="Arial"/>
          <w:sz w:val="24"/>
          <w:szCs w:val="24"/>
        </w:rPr>
        <w:t>рассказывал на</w:t>
      </w:r>
      <w:r w:rsidR="001E04F6">
        <w:rPr>
          <w:rStyle w:val="fStyle"/>
          <w:rFonts w:eastAsia="Arial"/>
          <w:sz w:val="24"/>
          <w:szCs w:val="24"/>
        </w:rPr>
        <w:t xml:space="preserve"> </w:t>
      </w:r>
      <w:r w:rsidRPr="00696302">
        <w:rPr>
          <w:rStyle w:val="fStyle"/>
          <w:rFonts w:eastAsia="Arial"/>
          <w:sz w:val="24"/>
          <w:szCs w:val="24"/>
        </w:rPr>
        <w:t>первых Синтезах 2001</w:t>
      </w:r>
      <w:r w:rsidR="001E04F6">
        <w:rPr>
          <w:rStyle w:val="fStyle"/>
          <w:rFonts w:eastAsia="Arial"/>
          <w:sz w:val="24"/>
          <w:szCs w:val="24"/>
        </w:rPr>
        <w:t xml:space="preserve"> </w:t>
      </w:r>
      <w:r w:rsidRPr="00696302">
        <w:rPr>
          <w:rStyle w:val="fStyle"/>
          <w:rFonts w:eastAsia="Arial"/>
          <w:sz w:val="24"/>
          <w:szCs w:val="24"/>
        </w:rPr>
        <w:t>года. Ничего нового. С</w:t>
      </w:r>
      <w:r w:rsidR="001E04F6">
        <w:rPr>
          <w:rStyle w:val="fStyle"/>
          <w:rFonts w:eastAsia="Arial"/>
          <w:sz w:val="24"/>
          <w:szCs w:val="24"/>
        </w:rPr>
        <w:t xml:space="preserve"> </w:t>
      </w:r>
      <w:r w:rsidRPr="00696302">
        <w:rPr>
          <w:rStyle w:val="fStyle"/>
          <w:rFonts w:eastAsia="Arial"/>
          <w:sz w:val="24"/>
          <w:szCs w:val="24"/>
        </w:rPr>
        <w:t>точки зрения Солнечной системы на буддическом плане – минеральное Царство Эфира солнечного, на атмическом – растительное Царство Эфира солнечного, Лотос. Кстати, на</w:t>
      </w:r>
      <w:r w:rsidR="001E04F6">
        <w:rPr>
          <w:rStyle w:val="fStyle"/>
          <w:rFonts w:eastAsia="Arial"/>
          <w:sz w:val="24"/>
          <w:szCs w:val="24"/>
        </w:rPr>
        <w:t xml:space="preserve"> </w:t>
      </w:r>
      <w:r w:rsidRPr="00696302">
        <w:rPr>
          <w:rStyle w:val="fStyle"/>
          <w:rFonts w:eastAsia="Arial"/>
          <w:sz w:val="24"/>
          <w:szCs w:val="24"/>
        </w:rPr>
        <w:t>монадическом, где наша Монада, – животное Царство Эфира солнечного, и только на</w:t>
      </w:r>
      <w:r w:rsidR="001E04F6">
        <w:rPr>
          <w:rStyle w:val="fStyle"/>
          <w:rFonts w:eastAsia="Arial"/>
          <w:sz w:val="24"/>
          <w:szCs w:val="24"/>
        </w:rPr>
        <w:t xml:space="preserve"> </w:t>
      </w:r>
      <w:r w:rsidRPr="00696302">
        <w:rPr>
          <w:rStyle w:val="fStyle"/>
          <w:rFonts w:eastAsia="Arial"/>
          <w:sz w:val="24"/>
          <w:szCs w:val="24"/>
        </w:rPr>
        <w:t>ади плане – седьмой план, где Дом Отца был, четвёртое Царство человеческое.</w:t>
      </w:r>
      <w:r w:rsidRPr="00696302">
        <w:rPr>
          <w:rFonts w:ascii="Times New Roman" w:hAnsi="Times New Roman" w:cs="Times New Roman"/>
          <w:sz w:val="24"/>
          <w:szCs w:val="24"/>
        </w:rPr>
        <w:t xml:space="preserve"> </w:t>
      </w:r>
      <w:r w:rsidRPr="00696302">
        <w:rPr>
          <w:rStyle w:val="fStyle"/>
          <w:rFonts w:eastAsia="Arial"/>
          <w:sz w:val="24"/>
          <w:szCs w:val="24"/>
        </w:rPr>
        <w:t>То</w:t>
      </w:r>
      <w:r w:rsidR="001E04F6">
        <w:rPr>
          <w:rStyle w:val="fStyle"/>
          <w:rFonts w:eastAsia="Arial"/>
          <w:sz w:val="24"/>
          <w:szCs w:val="24"/>
        </w:rPr>
        <w:t xml:space="preserve"> </w:t>
      </w:r>
      <w:r w:rsidRPr="00696302">
        <w:rPr>
          <w:rStyle w:val="fStyle"/>
          <w:rFonts w:eastAsia="Arial"/>
          <w:sz w:val="24"/>
          <w:szCs w:val="24"/>
        </w:rPr>
        <w:t>есть Человек появлялся только в</w:t>
      </w:r>
      <w:r w:rsidR="001E04F6">
        <w:rPr>
          <w:rStyle w:val="fStyle"/>
          <w:rFonts w:eastAsia="Arial"/>
          <w:sz w:val="24"/>
          <w:szCs w:val="24"/>
        </w:rPr>
        <w:t xml:space="preserve"> </w:t>
      </w:r>
      <w:r w:rsidRPr="00696302">
        <w:rPr>
          <w:rStyle w:val="fStyle"/>
          <w:rFonts w:eastAsia="Arial"/>
          <w:sz w:val="24"/>
          <w:szCs w:val="24"/>
        </w:rPr>
        <w:t>Доме Отца Планеты Земля. До</w:t>
      </w:r>
      <w:r w:rsidR="001E04F6">
        <w:rPr>
          <w:rStyle w:val="fStyle"/>
          <w:rFonts w:eastAsia="Arial"/>
          <w:sz w:val="24"/>
          <w:szCs w:val="24"/>
        </w:rPr>
        <w:t xml:space="preserve"> </w:t>
      </w:r>
      <w:r w:rsidRPr="00696302">
        <w:rPr>
          <w:rStyle w:val="fStyle"/>
          <w:rFonts w:eastAsia="Arial"/>
          <w:sz w:val="24"/>
          <w:szCs w:val="24"/>
        </w:rPr>
        <w:t>этого были солнечные минералы, солнечные растения и</w:t>
      </w:r>
      <w:r w:rsidR="001E04F6">
        <w:rPr>
          <w:rStyle w:val="fStyle"/>
          <w:rFonts w:eastAsia="Arial"/>
          <w:sz w:val="24"/>
          <w:szCs w:val="24"/>
        </w:rPr>
        <w:t xml:space="preserve"> </w:t>
      </w:r>
      <w:r w:rsidRPr="00696302">
        <w:rPr>
          <w:rStyle w:val="fStyle"/>
          <w:rFonts w:eastAsia="Arial"/>
          <w:sz w:val="24"/>
          <w:szCs w:val="24"/>
        </w:rPr>
        <w:t>солнечные животные. Понятно, да, о</w:t>
      </w:r>
      <w:r w:rsidR="001E04F6">
        <w:rPr>
          <w:rStyle w:val="fStyle"/>
          <w:rFonts w:eastAsia="Arial"/>
          <w:sz w:val="24"/>
          <w:szCs w:val="24"/>
        </w:rPr>
        <w:t xml:space="preserve"> </w:t>
      </w:r>
      <w:r w:rsidRPr="00696302">
        <w:rPr>
          <w:rStyle w:val="fStyle"/>
          <w:rFonts w:eastAsia="Arial"/>
          <w:sz w:val="24"/>
          <w:szCs w:val="24"/>
        </w:rPr>
        <w:t>чём</w:t>
      </w:r>
      <w:r w:rsidR="001E04F6">
        <w:rPr>
          <w:rStyle w:val="fStyle"/>
          <w:rFonts w:eastAsia="Arial"/>
          <w:sz w:val="24"/>
          <w:szCs w:val="24"/>
        </w:rPr>
        <w:t xml:space="preserve"> </w:t>
      </w:r>
      <w:r w:rsidRPr="00696302">
        <w:rPr>
          <w:rStyle w:val="fStyle"/>
          <w:rFonts w:eastAsia="Arial"/>
          <w:sz w:val="24"/>
          <w:szCs w:val="24"/>
        </w:rPr>
        <w:t>я? В</w:t>
      </w:r>
      <w:r w:rsidR="001E04F6">
        <w:rPr>
          <w:rStyle w:val="fStyle"/>
          <w:rFonts w:eastAsia="Arial"/>
          <w:sz w:val="24"/>
          <w:szCs w:val="24"/>
        </w:rPr>
        <w:t xml:space="preserve"> </w:t>
      </w:r>
      <w:r w:rsidRPr="00696302">
        <w:rPr>
          <w:rStyle w:val="fStyle"/>
          <w:rFonts w:eastAsia="Arial"/>
          <w:sz w:val="24"/>
          <w:szCs w:val="24"/>
        </w:rPr>
        <w:t>Доме Отца Человек появился только в</w:t>
      </w:r>
      <w:r w:rsidR="001E04F6">
        <w:rPr>
          <w:rStyle w:val="fStyle"/>
          <w:rFonts w:eastAsia="Arial"/>
          <w:sz w:val="24"/>
          <w:szCs w:val="24"/>
        </w:rPr>
        <w:t xml:space="preserve"> </w:t>
      </w:r>
      <w:r w:rsidRPr="00696302">
        <w:rPr>
          <w:rStyle w:val="fStyle"/>
          <w:rFonts w:eastAsia="Arial"/>
          <w:sz w:val="24"/>
          <w:szCs w:val="24"/>
        </w:rPr>
        <w:t>этой эпохе.</w:t>
      </w:r>
    </w:p>
    <w:p w14:paraId="5E66F33C" w14:textId="3AE6A3BA" w:rsidR="00B013CB" w:rsidRPr="00696302" w:rsidRDefault="00B013CB" w:rsidP="00EE2ABF">
      <w:pPr>
        <w:pStyle w:val="a4"/>
        <w:ind w:firstLine="851"/>
        <w:jc w:val="both"/>
        <w:rPr>
          <w:rFonts w:ascii="Times New Roman" w:hAnsi="Times New Roman" w:cs="Times New Roman"/>
          <w:sz w:val="24"/>
          <w:szCs w:val="24"/>
        </w:rPr>
      </w:pPr>
      <w:r w:rsidRPr="00696302">
        <w:rPr>
          <w:rStyle w:val="fStyle"/>
          <w:rFonts w:eastAsia="Arial"/>
          <w:sz w:val="24"/>
          <w:szCs w:val="24"/>
        </w:rPr>
        <w:t>Значит, с</w:t>
      </w:r>
      <w:r w:rsidR="001E04F6">
        <w:rPr>
          <w:rStyle w:val="fStyle"/>
          <w:rFonts w:eastAsia="Arial"/>
          <w:sz w:val="24"/>
          <w:szCs w:val="24"/>
        </w:rPr>
        <w:t xml:space="preserve"> </w:t>
      </w:r>
      <w:r w:rsidRPr="00696302">
        <w:rPr>
          <w:rStyle w:val="fStyle"/>
          <w:rFonts w:eastAsia="Arial"/>
          <w:sz w:val="24"/>
          <w:szCs w:val="24"/>
        </w:rPr>
        <w:t>точки зрения планеты мы</w:t>
      </w:r>
      <w:r w:rsidR="001E04F6">
        <w:rPr>
          <w:rStyle w:val="fStyle"/>
          <w:rFonts w:eastAsia="Arial"/>
          <w:sz w:val="24"/>
          <w:szCs w:val="24"/>
        </w:rPr>
        <w:t xml:space="preserve"> </w:t>
      </w:r>
      <w:r w:rsidRPr="00696302">
        <w:rPr>
          <w:rStyle w:val="fStyle"/>
          <w:rFonts w:eastAsia="Arial"/>
          <w:sz w:val="24"/>
          <w:szCs w:val="24"/>
        </w:rPr>
        <w:t>были людьми, с</w:t>
      </w:r>
      <w:r w:rsidR="001E04F6">
        <w:rPr>
          <w:rStyle w:val="fStyle"/>
          <w:rFonts w:eastAsia="Arial"/>
          <w:sz w:val="24"/>
          <w:szCs w:val="24"/>
        </w:rPr>
        <w:t xml:space="preserve"> </w:t>
      </w:r>
      <w:r w:rsidRPr="00696302">
        <w:rPr>
          <w:rStyle w:val="fStyle"/>
          <w:rFonts w:eastAsia="Arial"/>
          <w:sz w:val="24"/>
          <w:szCs w:val="24"/>
        </w:rPr>
        <w:t>точки зрения Солнечной системы большинство из</w:t>
      </w:r>
      <w:r w:rsidR="001E04F6">
        <w:rPr>
          <w:rStyle w:val="fStyle"/>
          <w:rFonts w:eastAsia="Arial"/>
          <w:sz w:val="24"/>
          <w:szCs w:val="24"/>
        </w:rPr>
        <w:t xml:space="preserve"> </w:t>
      </w:r>
      <w:r w:rsidRPr="00696302">
        <w:rPr>
          <w:rStyle w:val="fStyle"/>
          <w:rFonts w:eastAsia="Arial"/>
          <w:sz w:val="24"/>
          <w:szCs w:val="24"/>
        </w:rPr>
        <w:t>вас были животные. Но</w:t>
      </w:r>
      <w:r w:rsidR="001E04F6">
        <w:rPr>
          <w:rStyle w:val="fStyle"/>
          <w:rFonts w:eastAsia="Arial"/>
          <w:sz w:val="24"/>
          <w:szCs w:val="24"/>
        </w:rPr>
        <w:t xml:space="preserve"> </w:t>
      </w:r>
      <w:r w:rsidRPr="00696302">
        <w:rPr>
          <w:rStyle w:val="fStyle"/>
          <w:rFonts w:eastAsia="Arial"/>
          <w:sz w:val="24"/>
          <w:szCs w:val="24"/>
        </w:rPr>
        <w:t>не</w:t>
      </w:r>
      <w:r w:rsidR="001E04F6">
        <w:rPr>
          <w:rStyle w:val="fStyle"/>
          <w:rFonts w:eastAsia="Arial"/>
          <w:sz w:val="24"/>
          <w:szCs w:val="24"/>
        </w:rPr>
        <w:t xml:space="preserve"> </w:t>
      </w:r>
      <w:r w:rsidRPr="00696302">
        <w:rPr>
          <w:rStyle w:val="fStyle"/>
          <w:rFonts w:eastAsia="Arial"/>
          <w:sz w:val="24"/>
          <w:szCs w:val="24"/>
        </w:rPr>
        <w:t>все. Как только вы</w:t>
      </w:r>
      <w:r w:rsidR="001E04F6">
        <w:rPr>
          <w:rStyle w:val="fStyle"/>
          <w:rFonts w:eastAsia="Arial"/>
          <w:sz w:val="24"/>
          <w:szCs w:val="24"/>
        </w:rPr>
        <w:t xml:space="preserve"> </w:t>
      </w:r>
      <w:r w:rsidRPr="00696302">
        <w:rPr>
          <w:rStyle w:val="fStyle"/>
          <w:rFonts w:eastAsia="Arial"/>
          <w:sz w:val="24"/>
          <w:szCs w:val="24"/>
        </w:rPr>
        <w:t>получали солнечного Адепта, вы</w:t>
      </w:r>
      <w:r w:rsidR="001E04F6">
        <w:rPr>
          <w:rStyle w:val="fStyle"/>
          <w:rFonts w:eastAsia="Arial"/>
          <w:sz w:val="24"/>
          <w:szCs w:val="24"/>
        </w:rPr>
        <w:t xml:space="preserve"> </w:t>
      </w:r>
      <w:r w:rsidRPr="00696302">
        <w:rPr>
          <w:rStyle w:val="fStyle"/>
          <w:rFonts w:eastAsia="Arial"/>
          <w:sz w:val="24"/>
          <w:szCs w:val="24"/>
        </w:rPr>
        <w:t>становились человеком. Но</w:t>
      </w:r>
      <w:r w:rsidR="001E04F6">
        <w:rPr>
          <w:rStyle w:val="fStyle"/>
          <w:rFonts w:eastAsia="Arial"/>
          <w:sz w:val="24"/>
          <w:szCs w:val="24"/>
        </w:rPr>
        <w:t xml:space="preserve"> </w:t>
      </w:r>
      <w:r w:rsidRPr="00696302">
        <w:rPr>
          <w:rStyle w:val="fStyle"/>
          <w:rFonts w:eastAsia="Arial"/>
          <w:sz w:val="24"/>
          <w:szCs w:val="24"/>
        </w:rPr>
        <w:t>это аж</w:t>
      </w:r>
      <w:r w:rsidR="001E04F6">
        <w:rPr>
          <w:rStyle w:val="fStyle"/>
          <w:rFonts w:eastAsia="Arial"/>
          <w:sz w:val="24"/>
          <w:szCs w:val="24"/>
        </w:rPr>
        <w:t xml:space="preserve"> </w:t>
      </w:r>
      <w:r w:rsidRPr="00696302">
        <w:rPr>
          <w:rStyle w:val="fStyle"/>
          <w:rFonts w:eastAsia="Arial"/>
          <w:sz w:val="24"/>
          <w:szCs w:val="24"/>
        </w:rPr>
        <w:t>пятое солнечное Посвящение. Большинство из</w:t>
      </w:r>
      <w:r w:rsidR="001E04F6">
        <w:rPr>
          <w:rStyle w:val="fStyle"/>
          <w:rFonts w:eastAsia="Arial"/>
          <w:sz w:val="24"/>
          <w:szCs w:val="24"/>
        </w:rPr>
        <w:t xml:space="preserve"> </w:t>
      </w:r>
      <w:r w:rsidRPr="00696302">
        <w:rPr>
          <w:rStyle w:val="fStyle"/>
          <w:rFonts w:eastAsia="Arial"/>
          <w:sz w:val="24"/>
          <w:szCs w:val="24"/>
        </w:rPr>
        <w:t>Посвящённых планеты это не</w:t>
      </w:r>
      <w:r w:rsidR="001E04F6">
        <w:rPr>
          <w:rStyle w:val="fStyle"/>
          <w:rFonts w:eastAsia="Arial"/>
          <w:sz w:val="24"/>
          <w:szCs w:val="24"/>
        </w:rPr>
        <w:t xml:space="preserve"> </w:t>
      </w:r>
      <w:r w:rsidRPr="00696302">
        <w:rPr>
          <w:rStyle w:val="fStyle"/>
          <w:rFonts w:eastAsia="Arial"/>
          <w:sz w:val="24"/>
          <w:szCs w:val="24"/>
        </w:rPr>
        <w:t>получало. Но</w:t>
      </w:r>
      <w:r w:rsidR="001E04F6">
        <w:rPr>
          <w:rStyle w:val="fStyle"/>
          <w:rFonts w:eastAsia="Arial"/>
          <w:sz w:val="24"/>
          <w:szCs w:val="24"/>
        </w:rPr>
        <w:t xml:space="preserve"> </w:t>
      </w:r>
      <w:r w:rsidRPr="00696302">
        <w:rPr>
          <w:rStyle w:val="fStyle"/>
          <w:rFonts w:eastAsia="Arial"/>
          <w:sz w:val="24"/>
          <w:szCs w:val="24"/>
        </w:rPr>
        <w:t>скажи это Посвящённым планеты, они обидятся и</w:t>
      </w:r>
      <w:r w:rsidR="001E04F6">
        <w:rPr>
          <w:rStyle w:val="fStyle"/>
          <w:rFonts w:eastAsia="Arial"/>
          <w:sz w:val="24"/>
          <w:szCs w:val="24"/>
        </w:rPr>
        <w:t xml:space="preserve"> </w:t>
      </w:r>
      <w:r w:rsidRPr="00696302">
        <w:rPr>
          <w:rStyle w:val="fStyle"/>
          <w:rFonts w:eastAsia="Arial"/>
          <w:sz w:val="24"/>
          <w:szCs w:val="24"/>
        </w:rPr>
        <w:t>скажут, что их</w:t>
      </w:r>
      <w:r w:rsidR="001E04F6">
        <w:rPr>
          <w:rStyle w:val="fStyle"/>
          <w:rFonts w:eastAsia="Arial"/>
          <w:sz w:val="24"/>
          <w:szCs w:val="24"/>
        </w:rPr>
        <w:t xml:space="preserve"> </w:t>
      </w:r>
      <w:r w:rsidRPr="00696302">
        <w:rPr>
          <w:rStyle w:val="fStyle"/>
          <w:rFonts w:eastAsia="Arial"/>
          <w:sz w:val="24"/>
          <w:szCs w:val="24"/>
        </w:rPr>
        <w:t>унижают. Это просто факт солнечный, никаких унижений. В</w:t>
      </w:r>
      <w:r w:rsidR="001E04F6">
        <w:rPr>
          <w:rStyle w:val="fStyle"/>
          <w:rFonts w:eastAsia="Arial"/>
          <w:sz w:val="24"/>
          <w:szCs w:val="24"/>
        </w:rPr>
        <w:t xml:space="preserve"> </w:t>
      </w:r>
      <w:r w:rsidRPr="00696302">
        <w:rPr>
          <w:rStyle w:val="fStyle"/>
          <w:rFonts w:eastAsia="Arial"/>
          <w:sz w:val="24"/>
          <w:szCs w:val="24"/>
        </w:rPr>
        <w:t>Индии всем нравится быть и</w:t>
      </w:r>
      <w:r w:rsidR="001E04F6">
        <w:rPr>
          <w:rStyle w:val="fStyle"/>
          <w:rFonts w:eastAsia="Arial"/>
          <w:sz w:val="24"/>
          <w:szCs w:val="24"/>
        </w:rPr>
        <w:t xml:space="preserve"> </w:t>
      </w:r>
      <w:r w:rsidRPr="00696302">
        <w:rPr>
          <w:rStyle w:val="fStyle"/>
          <w:rFonts w:eastAsia="Arial"/>
          <w:sz w:val="24"/>
          <w:szCs w:val="24"/>
        </w:rPr>
        <w:t>комарами, и</w:t>
      </w:r>
      <w:r w:rsidR="001E04F6">
        <w:rPr>
          <w:rStyle w:val="fStyle"/>
          <w:rFonts w:eastAsia="Arial"/>
          <w:sz w:val="24"/>
          <w:szCs w:val="24"/>
        </w:rPr>
        <w:t xml:space="preserve"> </w:t>
      </w:r>
      <w:r w:rsidRPr="00696302">
        <w:rPr>
          <w:rStyle w:val="fStyle"/>
          <w:rFonts w:eastAsia="Arial"/>
          <w:sz w:val="24"/>
          <w:szCs w:val="24"/>
        </w:rPr>
        <w:t>львами, и</w:t>
      </w:r>
      <w:r w:rsidR="001E04F6">
        <w:rPr>
          <w:rStyle w:val="fStyle"/>
          <w:rFonts w:eastAsia="Arial"/>
          <w:sz w:val="24"/>
          <w:szCs w:val="24"/>
        </w:rPr>
        <w:t xml:space="preserve"> </w:t>
      </w:r>
      <w:r w:rsidRPr="00696302">
        <w:rPr>
          <w:rStyle w:val="fStyle"/>
          <w:rFonts w:eastAsia="Arial"/>
          <w:sz w:val="24"/>
          <w:szCs w:val="24"/>
        </w:rPr>
        <w:t>ужами, – чем угодно, лишь</w:t>
      </w:r>
      <w:r w:rsidR="001E04F6">
        <w:rPr>
          <w:rStyle w:val="fStyle"/>
          <w:rFonts w:eastAsia="Arial"/>
          <w:sz w:val="24"/>
          <w:szCs w:val="24"/>
        </w:rPr>
        <w:t xml:space="preserve"> </w:t>
      </w:r>
      <w:r w:rsidRPr="00696302">
        <w:rPr>
          <w:rStyle w:val="fStyle"/>
          <w:rFonts w:eastAsia="Arial"/>
          <w:sz w:val="24"/>
          <w:szCs w:val="24"/>
        </w:rPr>
        <w:t>бы перевоплотиться.</w:t>
      </w:r>
    </w:p>
    <w:p w14:paraId="2E8E1D24" w14:textId="05A952F8" w:rsidR="00B013CB" w:rsidRDefault="00B013CB" w:rsidP="00EE2ABF">
      <w:pPr>
        <w:pStyle w:val="a4"/>
        <w:ind w:firstLine="851"/>
        <w:jc w:val="both"/>
        <w:rPr>
          <w:rStyle w:val="fStyle"/>
          <w:rFonts w:eastAsia="Arial"/>
          <w:sz w:val="24"/>
          <w:szCs w:val="24"/>
        </w:rPr>
      </w:pPr>
      <w:r w:rsidRPr="00696302">
        <w:rPr>
          <w:rStyle w:val="fStyle"/>
          <w:rFonts w:eastAsia="Arial"/>
          <w:sz w:val="24"/>
          <w:szCs w:val="24"/>
        </w:rPr>
        <w:t>Значит, перевоплощаются во всех животных. Откуда такая философия? – Из</w:t>
      </w:r>
      <w:r w:rsidR="001E04F6">
        <w:rPr>
          <w:rStyle w:val="fStyle"/>
          <w:rFonts w:eastAsia="Arial"/>
          <w:sz w:val="24"/>
          <w:szCs w:val="24"/>
        </w:rPr>
        <w:t xml:space="preserve"> </w:t>
      </w:r>
      <w:r w:rsidRPr="00696302">
        <w:rPr>
          <w:rStyle w:val="fStyle"/>
          <w:rFonts w:eastAsia="Arial"/>
          <w:sz w:val="24"/>
          <w:szCs w:val="24"/>
        </w:rPr>
        <w:t>Монады. солнечное животное Царство. Монада животное, солнечное Царство. Значит, Монада Человека может воплотиться в</w:t>
      </w:r>
      <w:r w:rsidR="001E04F6">
        <w:rPr>
          <w:rStyle w:val="fStyle"/>
          <w:rFonts w:eastAsia="Arial"/>
          <w:sz w:val="24"/>
          <w:szCs w:val="24"/>
        </w:rPr>
        <w:t xml:space="preserve"> </w:t>
      </w:r>
      <w:r w:rsidRPr="00696302">
        <w:rPr>
          <w:rStyle w:val="fStyle"/>
          <w:rFonts w:eastAsia="Arial"/>
          <w:sz w:val="24"/>
          <w:szCs w:val="24"/>
        </w:rPr>
        <w:t>любое животное на</w:t>
      </w:r>
      <w:r w:rsidR="001E04F6">
        <w:rPr>
          <w:rStyle w:val="fStyle"/>
          <w:rFonts w:eastAsia="Arial"/>
          <w:sz w:val="24"/>
          <w:szCs w:val="24"/>
        </w:rPr>
        <w:t xml:space="preserve"> </w:t>
      </w:r>
      <w:r w:rsidRPr="00696302">
        <w:rPr>
          <w:rStyle w:val="fStyle"/>
          <w:rFonts w:eastAsia="Arial"/>
          <w:sz w:val="24"/>
          <w:szCs w:val="24"/>
        </w:rPr>
        <w:t>Планете Земля – Индуизм. Ничего нового.</w:t>
      </w:r>
    </w:p>
    <w:p w14:paraId="2FC7301F" w14:textId="77777777" w:rsidR="00A23693" w:rsidRPr="00696302" w:rsidRDefault="00A23693" w:rsidP="00EE2ABF">
      <w:pPr>
        <w:pStyle w:val="a4"/>
        <w:ind w:firstLine="851"/>
        <w:jc w:val="both"/>
        <w:rPr>
          <w:rFonts w:ascii="Times New Roman" w:hAnsi="Times New Roman" w:cs="Times New Roman"/>
          <w:sz w:val="24"/>
          <w:szCs w:val="24"/>
        </w:rPr>
      </w:pPr>
    </w:p>
    <w:p w14:paraId="01C7A093" w14:textId="77777777" w:rsidR="004539FD" w:rsidRPr="001E04F6" w:rsidRDefault="004539FD"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67" w:name="_Toc217507063"/>
      <w:bookmarkStart w:id="68" w:name="_Toc217503136"/>
      <w:r w:rsidRPr="001E04F6">
        <w:rPr>
          <w:rFonts w:eastAsia="Times New Roman" w:cs="Times New Roman"/>
          <w:i/>
          <w:kern w:val="32"/>
          <w:szCs w:val="24"/>
          <w:lang w:eastAsia="x-none"/>
          <w14:ligatures w14:val="none"/>
        </w:rPr>
        <w:t>113 Си ИВО 2025-11-15-16 Иркутск-Ангарск Сердюк В.</w:t>
      </w:r>
      <w:bookmarkEnd w:id="67"/>
      <w:bookmarkEnd w:id="68"/>
    </w:p>
    <w:p w14:paraId="27FA7BAA" w14:textId="77777777" w:rsidR="002D2B20" w:rsidRPr="00696302" w:rsidRDefault="002D2B20"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Мы начинаем 113-й Синтез Изначально Вышестоящего Отца, продолжаем нашу подготовку у Изначально Вышестоящего Отца. И у нас сегодня Синтез Человека Изначально Вышестоящего Отца, итоговое состояние человека и Монада Изначально Вышестоящего Отца, если взять соответствующий вид организации.</w:t>
      </w:r>
    </w:p>
    <w:p w14:paraId="4F66EB38" w14:textId="77777777" w:rsidR="002D2B20" w:rsidRPr="00696302" w:rsidRDefault="002D2B20"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Мы сейчас, мы так, начнём 113-й Синтез, но у нас сейчас первая задача будет разобраться с нашими компетенциями, с нашими подготовками для стяжания Монады. То есть первая задача нам стяжать Монаду. После этого пойдёт Синтез по стабильной такой вариации.</w:t>
      </w:r>
    </w:p>
    <w:p w14:paraId="323BC337" w14:textId="00278CDD" w:rsidR="002D2B20" w:rsidRPr="00A23693" w:rsidRDefault="002D2B20"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69" w:name="_Toc217507064"/>
      <w:bookmarkStart w:id="70" w:name="_Toc217503137"/>
      <w:r w:rsidRPr="00A23693">
        <w:rPr>
          <w:rFonts w:ascii="Times New Roman" w:eastAsia="Arial Unicode MS" w:hAnsi="Times New Roman" w:cs="Times New Roman"/>
          <w:bCs/>
          <w:i w:val="0"/>
          <w:kern w:val="0"/>
          <w:sz w:val="26"/>
          <w:szCs w:val="32"/>
          <w:lang w:val="x-none"/>
          <w14:ligatures w14:val="none"/>
        </w:rPr>
        <w:t>Монад</w:t>
      </w:r>
      <w:bookmarkStart w:id="71" w:name="_Toc216650659"/>
      <w:r w:rsidRPr="00A23693">
        <w:rPr>
          <w:rFonts w:ascii="Times New Roman" w:eastAsia="Arial Unicode MS" w:hAnsi="Times New Roman" w:cs="Times New Roman"/>
          <w:bCs/>
          <w:i w:val="0"/>
          <w:kern w:val="0"/>
          <w:sz w:val="26"/>
          <w:szCs w:val="32"/>
          <w:lang w:val="x-none"/>
          <w14:ligatures w14:val="none"/>
        </w:rPr>
        <w:t>а переключает нас между видами жизни</w:t>
      </w:r>
      <w:bookmarkEnd w:id="69"/>
      <w:bookmarkEnd w:id="70"/>
      <w:bookmarkEnd w:id="71"/>
    </w:p>
    <w:p w14:paraId="1ED82ED6" w14:textId="10E15578" w:rsidR="002D2B20" w:rsidRPr="001E60BA" w:rsidRDefault="002D2B20" w:rsidP="00EE2ABF">
      <w:pPr>
        <w:pStyle w:val="a4"/>
        <w:ind w:firstLine="851"/>
        <w:jc w:val="both"/>
        <w:rPr>
          <w:rFonts w:ascii="Times New Roman" w:hAnsi="Times New Roman" w:cs="Times New Roman"/>
          <w:sz w:val="24"/>
          <w:szCs w:val="24"/>
        </w:rPr>
      </w:pPr>
      <w:r w:rsidRPr="001E60BA">
        <w:rPr>
          <w:rFonts w:ascii="Times New Roman" w:hAnsi="Times New Roman" w:cs="Times New Roman"/>
          <w:sz w:val="24"/>
          <w:szCs w:val="24"/>
        </w:rPr>
        <w:t xml:space="preserve">Новость для вас – сегодняшняя Часть Монада, в первую очередь из одного вида в другой вид Человека переключает Монада. Даже могу сказать почему. Монада состоит из сфер. Шар, вот Монада — это Шар и множество сфер. </w:t>
      </w:r>
      <w:r w:rsidR="00C07349" w:rsidRPr="001E60BA">
        <w:rPr>
          <w:rFonts w:ascii="Times New Roman" w:hAnsi="Times New Roman" w:cs="Times New Roman"/>
          <w:sz w:val="24"/>
          <w:szCs w:val="24"/>
        </w:rPr>
        <w:t>Каждая сфера — это</w:t>
      </w:r>
      <w:r w:rsidRPr="001E60BA">
        <w:rPr>
          <w:rFonts w:ascii="Times New Roman" w:hAnsi="Times New Roman" w:cs="Times New Roman"/>
          <w:sz w:val="24"/>
          <w:szCs w:val="24"/>
        </w:rPr>
        <w:t xml:space="preserve"> насыщенные огнеобразы, много огнеобразов, и когда Монада усваивает огнеобразы из октавной материи, а не метагалактической, она настраивается на октавный космос. И если в сфере Монады мы, стяжая Человека, зафиксировали Образ октавного Человека с соответствующими Частями, которые могут усваивать октавные огнеобразы, и Монада переключилась на это, ты перешёл из метагалактического Человека в октавного. Если переключилась Монада, а в Монаде горит Ядро Огня жизни, твой Огонь жизни перешёл из Метагалактического Огня жизни в Октавный вид жизни. И как только из Монады начал сиять Октавный Огонь жизни вместо Метагалактического, все остальные Части за Монадой тоже чик-чик-чик-чик отстроились на новый тип жизни. То есть они не просто насытились огнеобразами, они переключились на действие этих огнеобразов.</w:t>
      </w:r>
    </w:p>
    <w:p w14:paraId="66898854" w14:textId="7F150414" w:rsidR="002D2B20" w:rsidRPr="00696302" w:rsidRDefault="002D2B20" w:rsidP="00EE2ABF">
      <w:pPr>
        <w:pStyle w:val="a4"/>
        <w:ind w:firstLine="851"/>
        <w:jc w:val="both"/>
        <w:rPr>
          <w:rFonts w:ascii="Times New Roman" w:hAnsi="Times New Roman" w:cs="Times New Roman"/>
          <w:color w:val="000000"/>
          <w:sz w:val="24"/>
          <w:szCs w:val="24"/>
          <w:shd w:val="clear" w:color="auto" w:fill="FFFFFF"/>
        </w:rPr>
      </w:pPr>
      <w:r w:rsidRPr="00696302">
        <w:rPr>
          <w:rFonts w:ascii="Times New Roman" w:eastAsia="Times New Roman" w:hAnsi="Times New Roman" w:cs="Times New Roman"/>
          <w:color w:val="000000"/>
          <w:sz w:val="24"/>
          <w:szCs w:val="24"/>
          <w:lang w:eastAsia="ru-RU"/>
        </w:rPr>
        <w:t xml:space="preserve">Да. Сработало стяжание и произошло усвоение. Монада переключилась и все огнеобразы переключились. Дальше нужно не частью, а этим Человеком, Октавным Человеком. А Человек — это Синтез Частей что-то сделать, то есть включить применение. Тогда наступает третий этап, мы применяемся. Сходить в Октавный космос, самое простое, стяжать Октавный Абсолют в этом Октавном космосе, это уже применение. Почему я прошлый Синтез начал стяжать Абсолюты? Я заставляю быстро Части перестроиться, потому что они не смогут стяжать Абсолют без переключения на 34-й космос. Я буквально схитрил. У некоторых просто от этого начинает голова болеть, потому что скорости переключения не хватало. В смысле, сегодня 35 космос, завтра Абсолют 35-го космоса, за ночь надо усвоить и переключиться. Не переключишься, Абсолют тебя отбоксирует внутренне, то есть войдёт Огнём и скажет там и был. Не-не-не, внешне ничего не почувствуешь, а внутри будет не совсем приятно. </w:t>
      </w:r>
      <w:r w:rsidRPr="00696302">
        <w:rPr>
          <w:rFonts w:ascii="Times New Roman" w:hAnsi="Times New Roman" w:cs="Times New Roman"/>
          <w:color w:val="000000"/>
          <w:sz w:val="24"/>
          <w:szCs w:val="24"/>
          <w:shd w:val="clear" w:color="auto" w:fill="FFFFFF"/>
        </w:rPr>
        <w:t xml:space="preserve">Скорость, соответствующая Высшим Частям </w:t>
      </w:r>
      <w:r w:rsidR="00BE4F93" w:rsidRPr="00696302">
        <w:rPr>
          <w:rFonts w:ascii="Times New Roman" w:hAnsi="Times New Roman" w:cs="Times New Roman"/>
          <w:color w:val="000000"/>
          <w:sz w:val="24"/>
          <w:szCs w:val="24"/>
          <w:shd w:val="clear" w:color="auto" w:fill="FFFFFF"/>
        </w:rPr>
        <w:t>за одну ночь,</w:t>
      </w:r>
      <w:r w:rsidRPr="00696302">
        <w:rPr>
          <w:rFonts w:ascii="Times New Roman" w:hAnsi="Times New Roman" w:cs="Times New Roman"/>
          <w:color w:val="000000"/>
          <w:sz w:val="24"/>
          <w:szCs w:val="24"/>
          <w:shd w:val="clear" w:color="auto" w:fill="FFFFFF"/>
        </w:rPr>
        <w:t xml:space="preserve"> перестроишься, и Высшие Компетенции у нас включаются. Это вот проверка была на московской команде 3-го курса, они вышли счастливые. Но ночью их ждал Абсолют. Из Синтеза выходишь заряженным, а потом наступают какие-то Абсолютные реализации, ты начинаешь действовать по-иному, чем привык.</w:t>
      </w:r>
    </w:p>
    <w:p w14:paraId="453FEE62" w14:textId="77777777" w:rsidR="002D2B20" w:rsidRPr="00696302" w:rsidRDefault="002D2B20" w:rsidP="00EE2ABF">
      <w:pPr>
        <w:pStyle w:val="a4"/>
        <w:ind w:firstLine="851"/>
        <w:jc w:val="both"/>
        <w:rPr>
          <w:rFonts w:ascii="Times New Roman" w:eastAsia="Times New Roman" w:hAnsi="Times New Roman" w:cs="Times New Roman"/>
          <w:color w:val="000000"/>
          <w:sz w:val="24"/>
          <w:szCs w:val="24"/>
          <w:lang w:eastAsia="ru-RU"/>
        </w:rPr>
      </w:pPr>
      <w:r w:rsidRPr="00696302">
        <w:rPr>
          <w:rFonts w:ascii="Times New Roman" w:hAnsi="Times New Roman" w:cs="Times New Roman"/>
          <w:color w:val="000000"/>
          <w:sz w:val="24"/>
          <w:szCs w:val="24"/>
          <w:shd w:val="clear" w:color="auto" w:fill="FFFFFF"/>
        </w:rPr>
        <w:t>О чём я сейчас рассказывал, кроме Монады, кроме стяжания Октавного Человека, как вот этот процесс в целом называется, так обобщенно в ИВДИВО, вот процесс – усвоение огнеобразов, переключение Монады, переключение Частей, включённость в Октавного Человека как этот процесс называется?</w:t>
      </w:r>
    </w:p>
    <w:p w14:paraId="40A906B5" w14:textId="77777777" w:rsidR="002D2B20" w:rsidRPr="00696302" w:rsidRDefault="002D2B20" w:rsidP="00EE2ABF">
      <w:pPr>
        <w:pStyle w:val="a4"/>
        <w:ind w:firstLine="851"/>
        <w:jc w:val="both"/>
        <w:rPr>
          <w:rFonts w:ascii="Times New Roman" w:hAnsi="Times New Roman" w:cs="Times New Roman"/>
          <w:i/>
          <w:color w:val="000000"/>
          <w:sz w:val="24"/>
          <w:szCs w:val="24"/>
          <w:shd w:val="clear" w:color="auto" w:fill="FFFFFF"/>
        </w:rPr>
      </w:pPr>
      <w:r w:rsidRPr="00696302">
        <w:rPr>
          <w:rFonts w:ascii="Times New Roman" w:hAnsi="Times New Roman" w:cs="Times New Roman"/>
          <w:i/>
          <w:color w:val="000000"/>
          <w:sz w:val="24"/>
          <w:szCs w:val="24"/>
          <w:shd w:val="clear" w:color="auto" w:fill="FFFFFF"/>
        </w:rPr>
        <w:t>Из зала: Воскрешение?</w:t>
      </w:r>
    </w:p>
    <w:p w14:paraId="2F73372E" w14:textId="77777777" w:rsidR="002D2B20" w:rsidRPr="00696302" w:rsidRDefault="002D2B20" w:rsidP="00EE2ABF">
      <w:pPr>
        <w:pStyle w:val="a4"/>
        <w:ind w:firstLine="851"/>
        <w:jc w:val="both"/>
        <w:rPr>
          <w:rFonts w:ascii="Times New Roman" w:hAnsi="Times New Roman" w:cs="Times New Roman"/>
          <w:color w:val="000000"/>
          <w:sz w:val="24"/>
          <w:szCs w:val="24"/>
          <w:shd w:val="clear" w:color="auto" w:fill="FFFFFF"/>
        </w:rPr>
      </w:pPr>
      <w:r w:rsidRPr="00696302">
        <w:rPr>
          <w:rFonts w:ascii="Times New Roman" w:hAnsi="Times New Roman" w:cs="Times New Roman"/>
          <w:color w:val="000000"/>
          <w:sz w:val="24"/>
          <w:szCs w:val="24"/>
          <w:shd w:val="clear" w:color="auto" w:fill="FFFFFF"/>
        </w:rPr>
        <w:t>Воскрешение — это вид Огня, за счёт которого чего-то там происходит. Воскрешение идёт в процессе переключения Монады из Метагалактического Человека в Монаду Октавного Человека. То есть, в момент перестройки Частей срабатывает Огонь Воскрешения. Но это не весь процесс в целом, который я сейчас опубликовал, Воскрешение здесь занимает маленькую строчку, называется переключение. Вот если ты спросишь, чем переключились, я тебе скажу Огнём Воскрешения. А вот если я спрошу, что это за такой большой процесс, который я сейчас рассказал, включая Огонь воскрешения.</w:t>
      </w:r>
    </w:p>
    <w:p w14:paraId="7218A8FD" w14:textId="77777777" w:rsidR="002D2B20" w:rsidRPr="00696302" w:rsidRDefault="002D2B20" w:rsidP="00EE2ABF">
      <w:pPr>
        <w:pStyle w:val="a4"/>
        <w:ind w:firstLine="851"/>
        <w:jc w:val="both"/>
        <w:rPr>
          <w:rFonts w:ascii="Times New Roman" w:hAnsi="Times New Roman" w:cs="Times New Roman"/>
          <w:color w:val="000000"/>
          <w:sz w:val="24"/>
          <w:szCs w:val="24"/>
          <w:shd w:val="clear" w:color="auto" w:fill="FFFFFF"/>
        </w:rPr>
      </w:pPr>
      <w:r w:rsidRPr="00696302">
        <w:rPr>
          <w:rFonts w:ascii="Times New Roman" w:hAnsi="Times New Roman" w:cs="Times New Roman"/>
          <w:i/>
          <w:color w:val="000000"/>
          <w:sz w:val="24"/>
          <w:szCs w:val="24"/>
          <w:shd w:val="clear" w:color="auto" w:fill="FFFFFF"/>
        </w:rPr>
        <w:t>Из зала: Иерархической реализации</w:t>
      </w:r>
      <w:r w:rsidRPr="00696302">
        <w:rPr>
          <w:rFonts w:ascii="Times New Roman" w:hAnsi="Times New Roman" w:cs="Times New Roman"/>
          <w:color w:val="000000"/>
          <w:sz w:val="24"/>
          <w:szCs w:val="24"/>
          <w:shd w:val="clear" w:color="auto" w:fill="FFFFFF"/>
        </w:rPr>
        <w:t>.</w:t>
      </w:r>
    </w:p>
    <w:p w14:paraId="3717E47A" w14:textId="77777777" w:rsidR="002D2B20" w:rsidRPr="00696302" w:rsidRDefault="002D2B20" w:rsidP="00EE2ABF">
      <w:pPr>
        <w:pStyle w:val="a4"/>
        <w:ind w:firstLine="851"/>
        <w:jc w:val="both"/>
        <w:rPr>
          <w:rFonts w:ascii="Times New Roman" w:hAnsi="Times New Roman" w:cs="Times New Roman"/>
          <w:color w:val="000000"/>
          <w:sz w:val="24"/>
          <w:szCs w:val="24"/>
          <w:shd w:val="clear" w:color="auto" w:fill="FFFFFF"/>
        </w:rPr>
      </w:pPr>
      <w:r w:rsidRPr="00696302">
        <w:rPr>
          <w:rFonts w:ascii="Times New Roman" w:hAnsi="Times New Roman" w:cs="Times New Roman"/>
          <w:color w:val="000000"/>
          <w:sz w:val="24"/>
          <w:szCs w:val="24"/>
          <w:shd w:val="clear" w:color="auto" w:fill="FFFFFF"/>
        </w:rPr>
        <w:t>Иерархической реализации – нет, но вы близки к ответу. Вначале это просто Человеческая реализация. Вот такой большой вариант, что я сейчас рассказывал, это просто Человеческая реализация. А мы на неё не обращаем внимания. А жизненность в Человеческой реализации после применения, один раз применил, два раза применил, двадцать раз применил. Если у тебя активность применения достаточно заряжена на Октавный космос, тебе дают Октавную жизненность. Ты можешь стать Октавным Человеком, но еще действовать Метагалактической жизненностью. Поэтому вначале надо стать Человеком, а потом за счёт активного применения этого Человека в соответствующем космосе получить Октавную жизненность. Ну, это, после применения наступает реализация. Помнишь четвертый шаг у нас? Поэтому вначале мы много раз применяемся, а потом реализуемся. Я рассказал всего лишь первую реализацию.</w:t>
      </w:r>
    </w:p>
    <w:p w14:paraId="16E8871E" w14:textId="77777777" w:rsidR="001E04F6" w:rsidRDefault="002D2B20" w:rsidP="00EE2ABF">
      <w:pPr>
        <w:pStyle w:val="a4"/>
        <w:ind w:firstLine="851"/>
        <w:jc w:val="both"/>
        <w:rPr>
          <w:rFonts w:ascii="Times New Roman" w:hAnsi="Times New Roman" w:cs="Times New Roman"/>
          <w:color w:val="000000"/>
          <w:sz w:val="24"/>
          <w:szCs w:val="24"/>
          <w:shd w:val="clear" w:color="auto" w:fill="FFFFFF"/>
        </w:rPr>
      </w:pPr>
      <w:r w:rsidRPr="00696302">
        <w:rPr>
          <w:rFonts w:ascii="Times New Roman" w:hAnsi="Times New Roman" w:cs="Times New Roman"/>
          <w:color w:val="000000"/>
          <w:sz w:val="24"/>
          <w:szCs w:val="24"/>
          <w:shd w:val="clear" w:color="auto" w:fill="FFFFFF"/>
        </w:rPr>
        <w:t>Итак, начинаем пять реализаций, которые все влияют на Монаду. То есть, если мы сейчас будем стяжать Монаду, и вы не знаете, что на неё влияют все ваши пять жизней. Жизни, где у нас все пять жизней, где у нас концентрируются? Вот мы говорим, у нас пять жизней по пяти реализациям, все пять жизней, где у нас концентрируются?</w:t>
      </w:r>
    </w:p>
    <w:p w14:paraId="7E3E8028" w14:textId="7FC3D5A8" w:rsidR="00B013CB" w:rsidRPr="00BE4F93" w:rsidRDefault="002D2B20" w:rsidP="00EE2ABF">
      <w:pPr>
        <w:pStyle w:val="a4"/>
        <w:ind w:firstLine="851"/>
        <w:jc w:val="both"/>
        <w:rPr>
          <w:rFonts w:ascii="Times New Roman" w:hAnsi="Times New Roman" w:cs="Times New Roman"/>
          <w:color w:val="000000"/>
          <w:sz w:val="24"/>
          <w:szCs w:val="24"/>
          <w:shd w:val="clear" w:color="auto" w:fill="FFFFFF"/>
        </w:rPr>
      </w:pPr>
      <w:r w:rsidRPr="00696302">
        <w:rPr>
          <w:rFonts w:ascii="Times New Roman" w:hAnsi="Times New Roman" w:cs="Times New Roman"/>
          <w:color w:val="000000"/>
          <w:sz w:val="24"/>
          <w:szCs w:val="24"/>
          <w:shd w:val="clear" w:color="auto" w:fill="FFFFFF"/>
        </w:rPr>
        <w:t>В Монаде. А в Монаде где концентрируются? В ядре Жизни. На каждую реализацию у нас своеобразный Огонь жизни в ядре Жизни.</w:t>
      </w:r>
    </w:p>
    <w:p w14:paraId="3BD4F3F4" w14:textId="77777777" w:rsidR="002D2B20" w:rsidRPr="00696302" w:rsidRDefault="002D2B20"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Вот что бы окончательно сработала пятая подготовка Иерархичности и Будда уже начал действовать он куда-то должен у вас лично вписаться. Куда? Правильно, громче, не стесняйся, опять в Монаду. Вот пять долек ядра Жизни, вторая долька называемая Иерархическая реализация, по-старому Компетентная, должна переключиться с того, кто был до Будды, с Ману, на Будду, применением. И тогда он записался в Монаду, и Огонь Жизни, второго вида у вас из Монады эманирует как Огонь Будды, а до этого эманировал как Огонь Ману. Может эманировать как Огонь Будды, но вначале была четвертая реализация, Умения Синтеза или Навыки или Умения и перешла в Иерархизацию Синтеза. Огонь тоже поменялся, потому что Будда стал другим, в Монаде Огонь поменялся, жесточайшим образом.</w:t>
      </w:r>
    </w:p>
    <w:p w14:paraId="739FB646" w14:textId="158AF778" w:rsidR="002D2B20" w:rsidRPr="00696302" w:rsidRDefault="002D2B20"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xml:space="preserve">Иерархическую реализацию увидели, как систему? Она действует, у вас у всех это есть. Как только завтра мы у Отца будем стяжать сто двадцать восемь подготовок, на вас ни одна, а по тридцать две каждой специфики зафиксируется. Единственная хитрость, что специфика у вас при этом будет по вашей Иерархии, вы Будда, </w:t>
      </w:r>
      <w:r w:rsidR="001E60BA" w:rsidRPr="00696302">
        <w:rPr>
          <w:rFonts w:ascii="Times New Roman" w:hAnsi="Times New Roman" w:cs="Times New Roman"/>
          <w:sz w:val="24"/>
          <w:szCs w:val="24"/>
        </w:rPr>
        <w:t>Майтрейя</w:t>
      </w:r>
      <w:r w:rsidRPr="00696302">
        <w:rPr>
          <w:rFonts w:ascii="Times New Roman" w:hAnsi="Times New Roman" w:cs="Times New Roman"/>
          <w:sz w:val="24"/>
          <w:szCs w:val="24"/>
        </w:rPr>
        <w:t xml:space="preserve"> или кто-то. И на вас фиксируют тридцать две Иерархичности ракурсом или Будды, или </w:t>
      </w:r>
      <w:r w:rsidR="001E60BA" w:rsidRPr="00696302">
        <w:rPr>
          <w:rFonts w:ascii="Times New Roman" w:hAnsi="Times New Roman" w:cs="Times New Roman"/>
          <w:sz w:val="24"/>
          <w:szCs w:val="24"/>
        </w:rPr>
        <w:t>Майтрейи</w:t>
      </w:r>
      <w:r w:rsidRPr="00696302">
        <w:rPr>
          <w:rFonts w:ascii="Times New Roman" w:hAnsi="Times New Roman" w:cs="Times New Roman"/>
          <w:sz w:val="24"/>
          <w:szCs w:val="24"/>
        </w:rPr>
        <w:t>, или Христа. Кого у вас там назначил Кут Хуми.</w:t>
      </w:r>
    </w:p>
    <w:p w14:paraId="667E2980" w14:textId="77777777" w:rsidR="00EF0D86" w:rsidRPr="00696302" w:rsidRDefault="00EF0D86" w:rsidP="00EE2ABF">
      <w:pPr>
        <w:pStyle w:val="a4"/>
        <w:ind w:firstLine="851"/>
        <w:jc w:val="both"/>
        <w:rPr>
          <w:rFonts w:ascii="Times New Roman" w:hAnsi="Times New Roman" w:cs="Times New Roman"/>
          <w:sz w:val="24"/>
          <w:szCs w:val="24"/>
        </w:rPr>
      </w:pPr>
    </w:p>
    <w:p w14:paraId="6640E106" w14:textId="77777777" w:rsidR="00C07349" w:rsidRPr="001E04F6" w:rsidRDefault="00C07349"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72" w:name="_Toc217507065"/>
      <w:bookmarkStart w:id="73" w:name="_Hlk217499583"/>
      <w:bookmarkStart w:id="74" w:name="_Toc217503138"/>
      <w:r w:rsidRPr="001E04F6">
        <w:rPr>
          <w:rFonts w:eastAsia="Times New Roman" w:cs="Times New Roman"/>
          <w:i/>
          <w:kern w:val="32"/>
          <w:szCs w:val="24"/>
          <w:lang w:eastAsia="x-none"/>
          <w14:ligatures w14:val="none"/>
        </w:rPr>
        <w:t>120 Си ИВО 2025-11-02-03 Казань-Екатеринбург-Челны-Чебоксары-Елабуга-Азнакаево-Удмуртия Сердюк В.</w:t>
      </w:r>
      <w:bookmarkEnd w:id="72"/>
      <w:bookmarkEnd w:id="74"/>
    </w:p>
    <w:p w14:paraId="3A6E97B9" w14:textId="110AFA88" w:rsidR="002D2B20" w:rsidRPr="00A23693" w:rsidRDefault="002D2B20"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75" w:name="_Toc216650666"/>
      <w:bookmarkStart w:id="76" w:name="_Toc217507066"/>
      <w:bookmarkStart w:id="77" w:name="_Toc217503139"/>
      <w:bookmarkEnd w:id="73"/>
      <w:r w:rsidRPr="00A23693">
        <w:rPr>
          <w:rFonts w:ascii="Times New Roman" w:eastAsia="Arial Unicode MS" w:hAnsi="Times New Roman" w:cs="Times New Roman"/>
          <w:bCs/>
          <w:i w:val="0"/>
          <w:kern w:val="0"/>
          <w:sz w:val="26"/>
          <w:szCs w:val="32"/>
          <w:lang w:val="x-none"/>
          <w14:ligatures w14:val="none"/>
        </w:rPr>
        <w:t>Переключение Реализаций</w:t>
      </w:r>
      <w:bookmarkEnd w:id="75"/>
      <w:bookmarkEnd w:id="76"/>
      <w:bookmarkEnd w:id="77"/>
    </w:p>
    <w:p w14:paraId="7B8B0D47" w14:textId="337E254A" w:rsidR="002D2B20" w:rsidRPr="00696302" w:rsidRDefault="002D2B20"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Это на Синтезе, потом вы выходите в жизнь, и Монада включает, да на Синтезе в ИВДИВО ты такой, а по жизни ты не Христос, а, пуская Архат и ты переключаешься своей Монадой на архатность жизни, возвращаешься в ИВДИВО, опять Христос. Выходишь из ИВДИВО на улицу, в магазин опять Архат, то есть по своей качественности жизни ты Архат, а по ИВДИВО тебя из Архата тебя тянут в Христа. И у тебя целый путь появляется из Архата в Христа</w:t>
      </w:r>
      <w:bookmarkStart w:id="78" w:name="_Toc216650673"/>
      <w:r w:rsidR="00EF0D86" w:rsidRPr="00696302">
        <w:rPr>
          <w:rFonts w:ascii="Times New Roman" w:hAnsi="Times New Roman" w:cs="Times New Roman"/>
          <w:sz w:val="24"/>
          <w:szCs w:val="24"/>
        </w:rPr>
        <w:t xml:space="preserve">. </w:t>
      </w:r>
      <w:r w:rsidRPr="00696302">
        <w:rPr>
          <w:rFonts w:ascii="Times New Roman" w:hAnsi="Times New Roman" w:cs="Times New Roman"/>
          <w:sz w:val="24"/>
          <w:szCs w:val="24"/>
        </w:rPr>
        <w:t>Усвоители Огня в биологическом теле – костная система</w:t>
      </w:r>
      <w:bookmarkEnd w:id="78"/>
      <w:r w:rsidR="00EF0D86" w:rsidRPr="00696302">
        <w:rPr>
          <w:rFonts w:ascii="Times New Roman" w:hAnsi="Times New Roman" w:cs="Times New Roman"/>
          <w:sz w:val="24"/>
          <w:szCs w:val="24"/>
        </w:rPr>
        <w:t>.</w:t>
      </w:r>
    </w:p>
    <w:p w14:paraId="60F51981" w14:textId="77777777" w:rsidR="00EF0D86" w:rsidRPr="00696302" w:rsidRDefault="00EF0D86" w:rsidP="00EE2ABF">
      <w:pPr>
        <w:pStyle w:val="a4"/>
        <w:ind w:firstLine="851"/>
        <w:jc w:val="both"/>
        <w:rPr>
          <w:rFonts w:ascii="Times New Roman" w:hAnsi="Times New Roman" w:cs="Times New Roman"/>
          <w:sz w:val="24"/>
          <w:szCs w:val="24"/>
        </w:rPr>
      </w:pPr>
    </w:p>
    <w:p w14:paraId="2089495E" w14:textId="477BFBF9" w:rsidR="002D2B20" w:rsidRPr="001E04F6" w:rsidRDefault="00EF0D86"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79" w:name="_Toc217507067"/>
      <w:bookmarkStart w:id="80" w:name="_Toc217503140"/>
      <w:r w:rsidRPr="001E04F6">
        <w:rPr>
          <w:rFonts w:eastAsia="Times New Roman" w:cs="Times New Roman"/>
          <w:i/>
          <w:kern w:val="32"/>
          <w:szCs w:val="24"/>
          <w:lang w:eastAsia="x-none"/>
          <w14:ligatures w14:val="none"/>
        </w:rPr>
        <w:t>120 Си ИВО 2025-11-02-03 Казань-Екатеринбург-Челны-Чебоксары-Елабуга-Азнакаево-Удмуртия Сердюк В.</w:t>
      </w:r>
      <w:bookmarkEnd w:id="79"/>
      <w:bookmarkEnd w:id="80"/>
    </w:p>
    <w:p w14:paraId="4DD05644" w14:textId="77777777" w:rsidR="002D2B20" w:rsidRPr="00696302" w:rsidRDefault="002D2B20"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Кто не знает, в Синтезе есть чёткое знание, что только кости усваивают Огонь. Поэтому о черепе я не просто так сказал. Это не фривольная шутка. Реально Огонь в первую очередь в теле человека усваивает костная система. Поэтому, кстати мощи костные или костецы в храмах хранятся. Но там Дух усваивали. Сейчас мы перешли с вами на Огонь. Поэтому, если вы спросите, где у вас Огонь? Я скажу в костях. Правда, вы вздрогнете от этого. На самом деле, я честно сказал. А потом из костей идут в сухожилия и мышцы, если вы развиваете Огонь. А потом, если мышцы тоже взяли Огонь, начинают брать все остальные внутренние органы. Потому что внутренние органы зашевелят кости и мышцы вначале. Сухожилия. Сухожилия – это переходящий вариант Огня. По системам идём, кости, мышцы, все остальные системы, везде Огонь. Вы увидели?</w:t>
      </w:r>
    </w:p>
    <w:p w14:paraId="4C8A549B" w14:textId="77777777" w:rsidR="002D2B20" w:rsidRPr="00696302" w:rsidRDefault="002D2B20"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Так что, став Должностно Полномочным, ваша вся костная система вошла в Огонь. И когда вы говорите, где у вас Огонь? Вы его не замечаете. Я говорю, везде по костям. В любом костном мозге. Чаще всего даже в копчике знакомом. Там Огонь Жизни и на Огонь Жизни обязательно идёт Огонь ваших Должностных Полномочий. Огонь Жизни Монады в копчике. Огонь Жизни биологического тела, то есть здесь разные Жизни. Жизнь Человека — это Монада, а Жизнь биологического тела — это копчик. Кстати, вот поэтому тело умирает, вначале заканчивается Огонь в копчике, потом Монада выходит. Вернее, в начале Монаду забирают, потом тело умирает. Ещё дергается, там всякие процессы могут идти. Иногда хорошие, иногда нехорошие. Иногда сразу всё забирают. А иногда, чтобы помучился. Если мучается, то угасает Огонь Жизни в копчике. Так называемый Огонь Кундалини. Но если он у вас поднялся в мозг, этот Огонь уходит вместе с Монадой и тело просто замирает и всё. Очередной скафандр отжил своё по воплощению. А Дух из темницы сырой вышел в свой Огненный мир, жить без темницы сырой. В сухой темнице Огненного мира. Это мы Лермонтову так ответили.</w:t>
      </w:r>
    </w:p>
    <w:p w14:paraId="7D45D861" w14:textId="4A76A754" w:rsidR="002D2B20" w:rsidRPr="00696302" w:rsidRDefault="002D2B20" w:rsidP="00EE2ABF">
      <w:pPr>
        <w:pStyle w:val="a4"/>
        <w:ind w:firstLine="851"/>
        <w:jc w:val="both"/>
        <w:rPr>
          <w:rFonts w:ascii="Times New Roman" w:eastAsia="Times New Roman" w:hAnsi="Times New Roman" w:cs="Times New Roman"/>
          <w:spacing w:val="-5"/>
          <w:kern w:val="36"/>
          <w:sz w:val="24"/>
          <w:szCs w:val="24"/>
          <w:lang w:eastAsia="ru-RU"/>
        </w:rPr>
      </w:pPr>
    </w:p>
    <w:p w14:paraId="63218717" w14:textId="77777777" w:rsidR="002D2B20" w:rsidRPr="00696302" w:rsidRDefault="002D2B20" w:rsidP="00EE2ABF">
      <w:pPr>
        <w:pStyle w:val="a4"/>
        <w:ind w:firstLine="851"/>
        <w:jc w:val="both"/>
        <w:rPr>
          <w:rFonts w:ascii="Times New Roman" w:eastAsia="Times New Roman" w:hAnsi="Times New Roman" w:cs="Times New Roman"/>
          <w:color w:val="000000"/>
          <w:sz w:val="24"/>
          <w:szCs w:val="24"/>
        </w:rPr>
      </w:pPr>
      <w:r w:rsidRPr="00696302">
        <w:rPr>
          <w:rFonts w:ascii="Times New Roman" w:eastAsia="Times New Roman" w:hAnsi="Times New Roman" w:cs="Times New Roman"/>
          <w:color w:val="000000"/>
          <w:sz w:val="24"/>
          <w:szCs w:val="24"/>
        </w:rPr>
        <w:t>Самый простейший вариант: что такое степень подготовки? А там уже всё остальное. То есть чем выше степень, тем ты вариабельнее, гибче, разнообразней, потому что все 112 включаются сюда как часть. То есть 112 здесь разрабатываются 113-м выражением. Такой круг из 112-рисочек, в центре 113-ое, и вот этим всем ты можешь жить и действовать. Увидели? Это степень Служения каждого из вас как Должностно Полномочного.</w:t>
      </w:r>
    </w:p>
    <w:p w14:paraId="1848752B" w14:textId="77777777" w:rsidR="002D2B20" w:rsidRPr="00696302" w:rsidRDefault="002D2B20" w:rsidP="00EE2ABF">
      <w:pPr>
        <w:pStyle w:val="a4"/>
        <w:ind w:firstLine="851"/>
        <w:jc w:val="both"/>
        <w:rPr>
          <w:rFonts w:ascii="Times New Roman" w:eastAsia="Times New Roman" w:hAnsi="Times New Roman" w:cs="Times New Roman"/>
          <w:color w:val="000000"/>
          <w:sz w:val="24"/>
          <w:szCs w:val="24"/>
        </w:rPr>
      </w:pPr>
      <w:r w:rsidRPr="00696302">
        <w:rPr>
          <w:rFonts w:ascii="Times New Roman" w:eastAsia="Times New Roman" w:hAnsi="Times New Roman" w:cs="Times New Roman"/>
          <w:color w:val="000000"/>
          <w:sz w:val="24"/>
          <w:szCs w:val="24"/>
        </w:rPr>
        <w:t>В этот момент, когда всё это наступило, включаются 5-я долька Ядра Жизни. Всё ядро вспыхивает и говорит: «Ура!». Я как Монада наконец-таки вижу тебя в 5-ти видах жизни, –</w:t>
      </w:r>
      <w:r w:rsidRPr="00696302">
        <w:rPr>
          <w:rFonts w:ascii="Times New Roman" w:eastAsia="Times New Roman" w:hAnsi="Times New Roman" w:cs="Times New Roman"/>
          <w:i/>
          <w:color w:val="000000"/>
          <w:sz w:val="24"/>
          <w:szCs w:val="24"/>
        </w:rPr>
        <w:t xml:space="preserve"> </w:t>
      </w:r>
      <w:r w:rsidRPr="00696302">
        <w:rPr>
          <w:rFonts w:ascii="Times New Roman" w:eastAsia="Times New Roman" w:hAnsi="Times New Roman" w:cs="Times New Roman"/>
          <w:color w:val="000000"/>
          <w:sz w:val="24"/>
          <w:szCs w:val="24"/>
        </w:rPr>
        <w:t xml:space="preserve">действующего. Почувствуйте, как в Монаде сейчас Огонь зажёгся. Каждого из вас поддерживали на Огонь дольки Жизни. Сейчас у вас ядро Огня Жизни так просто вспыхнуло Огнём: чуть-чуть прошло по лобным долям головного мозга, по лбу и ушло в череп </w:t>
      </w:r>
      <w:r w:rsidRPr="00696302">
        <w:rPr>
          <w:rFonts w:ascii="Times New Roman" w:eastAsia="Times New Roman" w:hAnsi="Times New Roman" w:cs="Times New Roman"/>
          <w:i/>
          <w:color w:val="000000"/>
          <w:sz w:val="24"/>
          <w:szCs w:val="24"/>
        </w:rPr>
        <w:t xml:space="preserve">– </w:t>
      </w:r>
      <w:r w:rsidRPr="00696302">
        <w:rPr>
          <w:rFonts w:ascii="Times New Roman" w:eastAsia="Times New Roman" w:hAnsi="Times New Roman" w:cs="Times New Roman"/>
          <w:color w:val="000000"/>
          <w:sz w:val="24"/>
          <w:szCs w:val="24"/>
        </w:rPr>
        <w:t>Монада вспыхнула ядром Огня Жизни. Все 5 долек жизни у вас зажглись не знаю на что, сейчас будем выяснять. И вот от этих всех 5-и жизней, чётко каждой из пяти ваша Монада под них, что? Перестраивается.</w:t>
      </w:r>
    </w:p>
    <w:p w14:paraId="2EC3B71B" w14:textId="2C68A3BB" w:rsidR="002D2B20" w:rsidRPr="00696302" w:rsidRDefault="002D2B20" w:rsidP="00EE2ABF">
      <w:pPr>
        <w:pStyle w:val="a4"/>
        <w:ind w:firstLine="851"/>
        <w:jc w:val="both"/>
        <w:rPr>
          <w:rFonts w:ascii="Times New Roman" w:eastAsia="Times New Roman" w:hAnsi="Times New Roman" w:cs="Times New Roman"/>
          <w:color w:val="000000"/>
          <w:sz w:val="24"/>
          <w:szCs w:val="24"/>
        </w:rPr>
      </w:pPr>
      <w:r w:rsidRPr="00696302">
        <w:rPr>
          <w:rFonts w:ascii="Times New Roman" w:eastAsia="Times New Roman" w:hAnsi="Times New Roman" w:cs="Times New Roman"/>
          <w:color w:val="000000"/>
          <w:sz w:val="24"/>
          <w:szCs w:val="24"/>
        </w:rPr>
        <w:t xml:space="preserve">И </w:t>
      </w:r>
      <w:r w:rsidR="00EF0D86" w:rsidRPr="00696302">
        <w:rPr>
          <w:rFonts w:ascii="Times New Roman" w:eastAsia="Times New Roman" w:hAnsi="Times New Roman" w:cs="Times New Roman"/>
          <w:color w:val="000000"/>
          <w:sz w:val="24"/>
          <w:szCs w:val="24"/>
        </w:rPr>
        <w:t>мы, с одной стороны,</w:t>
      </w:r>
      <w:r w:rsidRPr="00696302">
        <w:rPr>
          <w:rFonts w:ascii="Times New Roman" w:eastAsia="Times New Roman" w:hAnsi="Times New Roman" w:cs="Times New Roman"/>
          <w:color w:val="000000"/>
          <w:sz w:val="24"/>
          <w:szCs w:val="24"/>
        </w:rPr>
        <w:t xml:space="preserve"> стяжали одну Монаду. Мы будем стяжать одну, одинаковую, а у всех Монада получилась разная, потому что Отец сотворил по всем этим вариантам. Это сюда надо ещё включить личные накопления, подготовку Духа во всех воплощениях, подготовку Света во всех воплощениях, всякие, всякие там особенности и реализации, проффессионализм, кстати который у Вас есть. Если профессионализм срабатывает, вы очень глубоко начинаете действовть тоже Монадой. Кстати, профессионализм – это один из видов полномочий, высокий вид полномочий. Там что-то типа 14-го и 30-го. Если взять высший профессионализм – мастер золотые руки, высший профессионализм. Монада. И вот это нормальное вот в этих 5-и выражениях Ивдивная жизнь или жизнь в ИВДИВО.</w:t>
      </w:r>
    </w:p>
    <w:p w14:paraId="455E047D" w14:textId="77777777" w:rsidR="00EF0D86" w:rsidRPr="00696302" w:rsidRDefault="00EF0D86" w:rsidP="00EE2ABF">
      <w:pPr>
        <w:pStyle w:val="a4"/>
        <w:ind w:firstLine="851"/>
        <w:jc w:val="both"/>
        <w:rPr>
          <w:rFonts w:ascii="Times New Roman" w:eastAsia="Times New Roman" w:hAnsi="Times New Roman" w:cs="Times New Roman"/>
          <w:color w:val="000000"/>
          <w:sz w:val="24"/>
          <w:szCs w:val="24"/>
        </w:rPr>
      </w:pPr>
    </w:p>
    <w:p w14:paraId="0E21F0E0" w14:textId="2C67FD2E" w:rsidR="002D2B20" w:rsidRPr="001E04F6" w:rsidRDefault="00EF0D86"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81" w:name="_Toc217507068"/>
      <w:bookmarkStart w:id="82" w:name="_Toc217503141"/>
      <w:r w:rsidRPr="001E04F6">
        <w:rPr>
          <w:rFonts w:eastAsia="Times New Roman" w:cs="Times New Roman"/>
          <w:i/>
          <w:kern w:val="32"/>
          <w:szCs w:val="24"/>
          <w:lang w:eastAsia="x-none"/>
          <w14:ligatures w14:val="none"/>
        </w:rPr>
        <w:t>120 Си ИВО 2025-11-02-03 Казань-Екатеринбург-Челны-Чебоксары-Елабуга-Азнакаево-Удмуртия Сердюк В.</w:t>
      </w:r>
      <w:bookmarkEnd w:id="81"/>
      <w:bookmarkEnd w:id="82"/>
    </w:p>
    <w:p w14:paraId="588DFAFC" w14:textId="77777777" w:rsidR="00FE01EC" w:rsidRPr="00696302" w:rsidRDefault="00FE01EC" w:rsidP="00EE2ABF">
      <w:pPr>
        <w:pStyle w:val="a4"/>
        <w:ind w:firstLine="851"/>
        <w:jc w:val="both"/>
        <w:rPr>
          <w:rFonts w:ascii="Times New Roman" w:eastAsia="Times New Roman" w:hAnsi="Times New Roman" w:cs="Times New Roman"/>
          <w:color w:val="000000"/>
          <w:sz w:val="24"/>
          <w:szCs w:val="24"/>
        </w:rPr>
      </w:pPr>
      <w:r w:rsidRPr="00696302">
        <w:rPr>
          <w:rFonts w:ascii="Times New Roman" w:eastAsia="Times New Roman" w:hAnsi="Times New Roman" w:cs="Times New Roman"/>
          <w:color w:val="000000"/>
          <w:sz w:val="24"/>
          <w:szCs w:val="24"/>
        </w:rPr>
        <w:t>А в следующей практике будем стяжать Монаду на вот это всё. Но вначале мы разберём Монаду, потому что меня опять начали доставать вопросом: где какая Монада и с чем её едят? Надо разобрать.</w:t>
      </w:r>
    </w:p>
    <w:p w14:paraId="59E26A84" w14:textId="6D4CAD23" w:rsidR="00FE01EC" w:rsidRPr="00696302" w:rsidRDefault="00FE01EC" w:rsidP="00EE2ABF">
      <w:pPr>
        <w:pStyle w:val="a4"/>
        <w:ind w:firstLine="851"/>
        <w:jc w:val="both"/>
        <w:rPr>
          <w:rFonts w:ascii="Times New Roman" w:eastAsia="Times New Roman" w:hAnsi="Times New Roman" w:cs="Times New Roman"/>
          <w:color w:val="000000"/>
          <w:sz w:val="24"/>
          <w:szCs w:val="24"/>
        </w:rPr>
      </w:pPr>
      <w:r w:rsidRPr="00696302">
        <w:rPr>
          <w:rFonts w:ascii="Times New Roman" w:eastAsia="Times New Roman" w:hAnsi="Times New Roman" w:cs="Times New Roman"/>
          <w:color w:val="000000"/>
          <w:sz w:val="24"/>
          <w:szCs w:val="24"/>
        </w:rPr>
        <w:t xml:space="preserve">Монада такая, же. Ничего там нового, особого нет. Вот я сейчас сказал, что 5 долек Ядра Синтеза. Это, наверное, никто не знает. Можно поразбиратся какая Монада, а потом её </w:t>
      </w:r>
      <w:r w:rsidR="00EF0D86" w:rsidRPr="00696302">
        <w:rPr>
          <w:rFonts w:ascii="Times New Roman" w:eastAsia="Times New Roman" w:hAnsi="Times New Roman" w:cs="Times New Roman"/>
          <w:color w:val="000000"/>
          <w:sz w:val="24"/>
          <w:szCs w:val="24"/>
        </w:rPr>
        <w:t>стяжать, потому что</w:t>
      </w:r>
      <w:r w:rsidRPr="00696302">
        <w:rPr>
          <w:rFonts w:ascii="Times New Roman" w:eastAsia="Times New Roman" w:hAnsi="Times New Roman" w:cs="Times New Roman"/>
          <w:color w:val="000000"/>
          <w:sz w:val="24"/>
          <w:szCs w:val="24"/>
        </w:rPr>
        <w:t xml:space="preserve"> это полезно, это навсегда. Монада – самое ценное наше достижение. Не дай Бог потеряем, встретимся уже в другом мире на других совещаниях, на других Должностных Полномочиях, поэтому Монаду терять нельзя, её надо обязательно разбирать. Очень важная Часть. Практика.</w:t>
      </w:r>
    </w:p>
    <w:p w14:paraId="319AFBE5" w14:textId="77777777" w:rsidR="00EF0D86" w:rsidRPr="00696302" w:rsidRDefault="00EF0D86" w:rsidP="00EE2ABF">
      <w:pPr>
        <w:pStyle w:val="a4"/>
        <w:ind w:firstLine="851"/>
        <w:jc w:val="both"/>
        <w:rPr>
          <w:rFonts w:ascii="Times New Roman" w:eastAsia="Times New Roman" w:hAnsi="Times New Roman" w:cs="Times New Roman"/>
          <w:color w:val="000000"/>
          <w:sz w:val="24"/>
          <w:szCs w:val="24"/>
        </w:rPr>
      </w:pPr>
    </w:p>
    <w:p w14:paraId="7D6CAE41" w14:textId="1DBC0027" w:rsidR="00FE01EC" w:rsidRPr="001E04F6" w:rsidRDefault="00EF0D86"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83" w:name="_Toc217507069"/>
      <w:bookmarkStart w:id="84" w:name="_Hlk217501056"/>
      <w:bookmarkStart w:id="85" w:name="_Toc217503142"/>
      <w:r w:rsidRPr="001E04F6">
        <w:rPr>
          <w:rFonts w:eastAsia="Times New Roman" w:cs="Times New Roman"/>
          <w:i/>
          <w:kern w:val="32"/>
          <w:szCs w:val="24"/>
          <w:lang w:eastAsia="x-none"/>
          <w14:ligatures w14:val="none"/>
        </w:rPr>
        <w:t>120 Си ИВО 2025-11-02-03 Казань-Екатеринбург-Челны-Чебоксары-Елабуга-Азнакаево-Удмуртия Сердюк В.</w:t>
      </w:r>
      <w:bookmarkEnd w:id="83"/>
      <w:bookmarkEnd w:id="85"/>
    </w:p>
    <w:p w14:paraId="4D65F756" w14:textId="77777777" w:rsidR="00FE01EC" w:rsidRPr="00A23693" w:rsidRDefault="00FE01EC"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86" w:name="_Toc217507070"/>
      <w:bookmarkStart w:id="87" w:name="_Toc217503143"/>
      <w:bookmarkEnd w:id="84"/>
      <w:r w:rsidRPr="00A23693">
        <w:rPr>
          <w:rFonts w:ascii="Times New Roman" w:eastAsia="Arial Unicode MS" w:hAnsi="Times New Roman" w:cs="Times New Roman"/>
          <w:bCs/>
          <w:i w:val="0"/>
          <w:kern w:val="0"/>
          <w:sz w:val="26"/>
          <w:szCs w:val="32"/>
          <w:lang w:val="x-none"/>
          <w14:ligatures w14:val="none"/>
        </w:rPr>
        <w:t>Монад</w:t>
      </w:r>
      <w:bookmarkStart w:id="88" w:name="_Toc216650683"/>
      <w:r w:rsidRPr="00A23693">
        <w:rPr>
          <w:rFonts w:ascii="Times New Roman" w:eastAsia="Arial Unicode MS" w:hAnsi="Times New Roman" w:cs="Times New Roman"/>
          <w:bCs/>
          <w:i w:val="0"/>
          <w:kern w:val="0"/>
          <w:sz w:val="26"/>
          <w:szCs w:val="32"/>
          <w:lang w:val="x-none"/>
          <w14:ligatures w14:val="none"/>
        </w:rPr>
        <w:t>а. Специфики, особенности</w:t>
      </w:r>
      <w:bookmarkEnd w:id="86"/>
      <w:bookmarkEnd w:id="87"/>
      <w:bookmarkEnd w:id="88"/>
    </w:p>
    <w:p w14:paraId="1CC4799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Всё, прения закончились. Монада, потом перерыв. Потому что тут много обсуждать не надо, но стоит обсудить. Монада – это сфера. Сфера, в основании ядро. Ядро имеет пять долек жизни. Я нарисовал три, потому что два, с другой стороны. На всякий случай. Я так рисовал говорит пять, а у тебя три. Оно сферическое, мы можем видеть только три с этой стороны. То есть дольки не горизонтальные, они вертикальные как апельсин. Это дольки. Мы можем сказать, что сфера, но тогда внешняя сфера подавляет внутренние сферы. Понимаете? То есть жизнь получается неравностная. Пять равностных жизней. А шестая, которая цельная – это синтез самого вот этого цельного ядра. Увидели? Увидели.</w:t>
      </w:r>
    </w:p>
    <w:p w14:paraId="3878D3FF"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 Монаде есть количество сфер. Количество сфер должно идеально совпадать с чем? И вот у нас было с реальностями, с архетипами и мы постепенно пришли к выводу, что эти Монады какие? Материальные. Мамкины. Значит у нас должно совпадать идеально с чем? С Частями. Количество Частей, количество сфер. Монаде больше вообще ничего не надо. Задача Монады собрать из ваших Частей что они там накопили и поддержать в этих Частях что? Жизнь.</w:t>
      </w:r>
    </w:p>
    <w:p w14:paraId="0E699E1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Если учесть, что в каждой Части ещё масса Систем, масса Аппаратов и частностей, которые Монада поддерживает у меня работы валом. Сколько у нас с вами Частей? У нас с вами?</w:t>
      </w:r>
    </w:p>
    <w:p w14:paraId="04E220D6"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8192</w:t>
      </w:r>
    </w:p>
    <w:p w14:paraId="721274B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8192. Поэтому Монада элегантно, когда мы перешли на это количество Частей перешла на 8192 сферы. Стандарт Синтеза – одна сфера – одна Часть. Чтобы мы сразу думали обо всех. У Расы в Монаде максимально сколько оболочек? Максимально. 9 подраса 6-й Расы 512*8=4096. Но 4096 у 9-й подрасы, у 6 подрасы сколько Частей? У 6 подрасы? 512. Значит в Монаде 6 подрасы 6 Расы 512 сфер. А у 1 подрасы минимально человек 6 расы, максимально человек 5 расы? Не шучу, 64. Это к вам к Новому году, чтобы вы заранее начали думать об этом. Первая подраса. И исходя из количества сфер-оболочек Монада перестраивается на соответствующее состояние человека живущего в окружающей жизни.</w:t>
      </w:r>
    </w:p>
    <w:p w14:paraId="4914EC3F"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Мы говорим: Все люди вошли в 6 расу. Вошли, и чаще всего образовали какую подрасу? Первую, первую. Потому что для них даже 64 Части – это сумашествие тела. Ты где столько Частей во мне нашёл? Они считают по пальцам: Интеллект, Сознание, Разум, Душа и всё помещается на двух руках. А я им говорю 64. Ладно ноги возьмём 20. У нас Дух 22 аркана. Какие 64 Части? Даже Посвящённых очень трудно убедить. Это всё первая подраса.</w:t>
      </w:r>
    </w:p>
    <w:p w14:paraId="42B7FD49"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То есть, чтобы человек пошёл дальше, он должен соображать на 64 Части. Вы скажите: «А мы же всем стяжаем по 1024?». Мы и будем стяжать по 1024, знаете, как заряжает, знаете, какой Новый год счастливый. Знаете, у всех какой бодрячок после этого? Потом берёте ваши 1024 Части делите на их 16 или 64, заряжаете каждую из 64 Частей 16-ричным усилением 1024*64 получаем 16 или делим, и каждый из 64 Частей получает бодрячок только в 16 раз сильнее. Новый год просто волшебный и так каждый день. Ладно, у неё 16 Частей бодрите на 64 заряда в одну часть.</w:t>
      </w:r>
    </w:p>
    <w:p w14:paraId="277CAF8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вот это заряд у них сохраняется, знаете, почему практика раз в год? Женщины, знаете, почему практика один раз в год на Новый год? Мы же смогли бы каждый месяц это делать. Потому что 9 месяцев после этого ваши заряды биологическое тело человека усваивает. 9 месяцев усваивает, но 9 месяцев сами понимаете срок плюс 2-3 месяца на адаптацию к этому. А потом опять Новый год на – заряд. И опять 9 месяцев усвоение. То есть, к сентябрю усваивают, как раз на наш съезд более-менее мы смотрим, ещё в июне вы там что-то стяжаете. Это вообще уже применение, усвоение идёт. В июне вы тоже что-то стяжаете, помните? Нет? В июне тоже стяжаете, ровно через 6 месяцев – это усиление бодрячка просто. На Новый год точно смена всех огнеобразов. Полный бодряк.</w:t>
      </w:r>
    </w:p>
    <w:p w14:paraId="756708B0"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раса начинает расти. И у всех намного быстрее вот эти 64 Части, заряды. Потому что у людей проблема, он бы вырос, но ему Энергию взять неоткуда, потому что он безОтцовщина, безКутХумщина, безАватарщина. Он вроде и знает о Высших Силах, но он знает о Высших Си-лах, – это 5-й горизонт, а Аватар – это 7-й горизонт. Он молится Высшим Силам, и только Престол ему отвечает: «На тебе сил». 5-я часть! Вот и всё.</w:t>
      </w:r>
    </w:p>
    <w:p w14:paraId="0CC533B0"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Поэтому бодрячок продолжается. Мы будем стяжать 1024 Части, заряжая людей Мощью на целый год. Им нужна Мощь на целый год! Потом весь год они её усваивают, а Новый год – это смена времён. При смене времён можно заложить любую мощь, в другое время нельзя, Дед Мороз позволяет, это подарки деда Мороза детям Планеты Земля, заряд частей, лучше любого мешка или носка с подарками. Носок это в Европе, смотрите: в России мешок с подарками, в Европе носок с подарками. Чувствуете разницу потенциала? Это фольклор. Да, я когда прочёл, что детям Европы от щедрот родителей в носочек кладут? Я был тогда ещё молодым человеком, подумал: «У нас хотя бы по-нормальному, мешок!» Снял носок, туда положил что-нибудь! Что туда вместится, господи?</w:t>
      </w:r>
    </w:p>
    <w:p w14:paraId="045CA236"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Два яблока.</w:t>
      </w:r>
    </w:p>
    <w:p w14:paraId="70C798B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Два яблока! Моя нормальная игрушка электронная не поместится. А носок? Позорище. Ладно, не будем о грустном. О печальном, и весь год дети скачут на одной ноге, потому что вторую не одарили, это о грустном. Не-не-не, мифология – это основа культурного архетипа, мыслят одной ногой после этого, логически допустим мыслят. Всё. Это вот ограничения какие-то. Не то, что наш Дед Мороз, пришёл с мешком, по голове: «На!» Оба полушария работают! Это мешок возможностей.</w:t>
      </w:r>
    </w:p>
    <w:p w14:paraId="343B10BB"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Ладно, и в шутку и грустно. Понимаете, разные люди. Я ещё не знаю, как в Азии, что на новый год кладут, там, по-моему, вообще ничего не кладут, даже носка нет. Так что, хорошо, что в Европе хоть носок есть, в Азии вообще ничего нет. У них и ёлок нет, поэтому там сложность, но Новый год-то отмечают.</w:t>
      </w:r>
    </w:p>
    <w:p w14:paraId="58FDA4D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Ладно, Сфера. В итоге у нас максимум 8192 сферы тотально. В каждой сфере огнеобразы на соответствующую Часть. И когда мы сейчас шли пятью жизнями – каждая из этих Частей должна иметь пять видов жизни. Каждая! Я напоминаю, шестая цельная – это я в целом, не по Частям, а в синтезе всех частей. То есть, цельная жизнь – это Виталик в целом. Частей нет. Это синтез-жизнь. Цельная жизнь, вы тоже. Поэтому здесь в каждой сфере есть пять видов огнеобразов: эта часть за человеческую реализацию, эта часть за иерархическую реализацию, эта часть…, и по списку.</w:t>
      </w:r>
    </w:p>
    <w:p w14:paraId="15A9637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Вопрос: «Все ли Части дотягиваются до Должностно Полномочной реализации?» Вопрос риторический. Чтобы вы понимали, чем занимается Монада. Ладно, с Частями разобрались: 8192 сферы, 8192 Части в Образе Отца, который мы сейчас будем стяжать.</w:t>
      </w:r>
    </w:p>
    <w:p w14:paraId="1E5A594D"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Сколько Пламён в Монаде? Ваши предложения.</w:t>
      </w:r>
    </w:p>
    <w:p w14:paraId="0B209CDE"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16384.</w:t>
      </w:r>
    </w:p>
    <w:p w14:paraId="7D2EA578"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На 8192 Части 16 тысяч Пламён? Хочешь, чтобы они сгорели? Монада сожжёт твои Части, не подавится, скажет: «Так и было». Это ты говоришь по реальностям, а в списках стоит не Пламён, а Зерцал, слой Зерцала. Пламён там стоит по-другому. Ладно, может, ты эти списки не знаешь. Варианты?</w:t>
      </w:r>
    </w:p>
    <w:p w14:paraId="018EEEF9"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1024.</w:t>
      </w:r>
    </w:p>
    <w:p w14:paraId="63727C0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1024! Ещё. А больше нет вариантов, почему? Потому что у нас 512 Огней Аватаров и 512 Огней…, видите, у вас нет вариантов сразу. И 512 Огней…, варианты 512-ти Огней. 1024 Огня. Вот я точно скажу, что у шестой расы, вот у шестой расы Монада на 512 Огней тотально. И даже если у неё 64 Части – их жжёт, потому что Монада горит на 512 Огней. Один Огонь, одно Пламя, вернее один Аватар. Поэтому, буквально их заставляет тянуться к 512-ти Частям. А для этого мы собираемся на Новый год, вот с 25 декабря, и начинаем шарашить по 1024 огнеобраза на Части, чтобы человек шестой расы вырос в 512 Частей.</w:t>
      </w:r>
    </w:p>
    <w:p w14:paraId="3A0D13E0"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Ладно. 512 Огней у нас тоже, как у людей шестой расы, а вторые 512 Огней, откуда берутся?</w:t>
      </w:r>
    </w:p>
    <w:p w14:paraId="22C05CEE"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Части и Высшие части.</w:t>
      </w:r>
    </w:p>
    <w:p w14:paraId="48B9E729"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понимаю, Высшие Части, а Огни, откуда берутся, Пламена, откуда берутся? 512 Пламён берутся от Аватаров, их 512, вторые 512 Огней? А? Только от Изн…, а? Говори.</w:t>
      </w:r>
    </w:p>
    <w:p w14:paraId="1EE5DB6D"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(Не разборчиво).</w:t>
      </w:r>
    </w:p>
    <w:p w14:paraId="731F9BAB"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Нет. Они в 512-ти участвуют. Аватаров Синтеза 448. Только от Изначально Вышестоящего Отца. Смотрим второе Распоряжение, как это высчитывается. Во втором Распоряжении за Высшие Части отвечает Изначально Вышестоящий Отец. И если он отвечает за Высшие Части, он нам направляет 512 Высших Пламён. И вот у нас 512 Высших Пламён, и 512 Пламён. Пламён, и Высших Пламён. В чём разница? В качестве Пламени. Высшие Пламена напрямую от Отца, Пламена – через Аватаров Синтеза.</w:t>
      </w:r>
    </w:p>
    <w:p w14:paraId="1EA3DC5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Идём к Мирре, это первая Аватаресса Синтеза, кто не помнит, там самое простое Пламя Образа Отца, адаптивное ко всем.</w:t>
      </w:r>
    </w:p>
    <w:p w14:paraId="0F49D5B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Идём к Кут Хуми – 448 сложностей Пламени.</w:t>
      </w:r>
    </w:p>
    <w:p w14:paraId="1E97D573"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Идём к 1024-му к Отцу – там так жжёт, что не все иногда даже выдержать могут, но в Монаде оно стоит. Я специально это рассказываю, потому что вы почему-то видите, что все Пламена одинаковые. Они одинаковые, но по горению, но совершенно разные по плотности, по качеству, по особенностям – это разные Пламена. Все 1024 – разные Пламена. Первое – простое. 1024-ое – крайне сложное. Вы увидели?</w:t>
      </w:r>
    </w:p>
    <w:p w14:paraId="41E450B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 этих Пламенах кто стоит, или что стоит? Образ Отца! Причём Образ Отца не как в первой Части, а Образ Отца, где вы все сгорели, Монада доставляется к Отцу, и Отец разговаривает с Образом Отца на Аттестации: «За что ты сгорела?» Понимаете, да, о чём? То есть, это не просто Образ Отца, а это действующая те-лес-ность в Мо-на-де. Все сообразили? А то вы слишком легко к Образу Отца Монады относитесь.</w:t>
      </w:r>
    </w:p>
    <w:p w14:paraId="6EF8DE8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Подсказочку вам сделаю. Внимательно вспоминаем. Иерархия у нас Володомир – 8.</w:t>
      </w:r>
    </w:p>
    <w:p w14:paraId="5C7D0840" w14:textId="39135186"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xml:space="preserve">Человеческая реализация пускай на шаг ниже – 7. Информация. </w:t>
      </w:r>
      <w:r w:rsidR="00336AA4" w:rsidRPr="00696302">
        <w:rPr>
          <w:rFonts w:ascii="Times New Roman" w:hAnsi="Times New Roman" w:cs="Times New Roman"/>
          <w:sz w:val="24"/>
          <w:szCs w:val="24"/>
        </w:rPr>
        <w:t>Человек — это</w:t>
      </w:r>
      <w:r w:rsidRPr="00696302">
        <w:rPr>
          <w:rFonts w:ascii="Times New Roman" w:hAnsi="Times New Roman" w:cs="Times New Roman"/>
          <w:sz w:val="24"/>
          <w:szCs w:val="24"/>
        </w:rPr>
        <w:t xml:space="preserve"> информация, почему? Кто мне скажет, почему? Потому что ещё ниже у нас Генезис на шестёрке. И ядерная реализация собственно шестой расы. 6. Ядерная реализация – это шестая раса. Кто не помнит, у нас раса это 6, – ядерная реализация. Человеческая реализация – это 7. Информация. Иерархия – 8. Поэтому у нас Иерархическая реализация вместо Компетентной появилась. А дальше хитрая штука. Полномочная реализация – 9.</w:t>
      </w:r>
    </w:p>
    <w:p w14:paraId="43B27629"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Значит, в центре Монады стоит какое тело? Полномочное. Там стоит Полномочный Образ каждого из вас. И у меня тоже.</w:t>
      </w:r>
    </w:p>
    <w:p w14:paraId="306BE6DA" w14:textId="04B2A77D"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xml:space="preserve">Для проверочки. Синтез-реализация, помните, что Синтез-реализация у нас идёт с чем-то похожим на Практики. А Практики – это ИВДИВО-развитие </w:t>
      </w:r>
      <w:r w:rsidR="00336AA4" w:rsidRPr="00696302">
        <w:rPr>
          <w:rFonts w:ascii="Times New Roman" w:hAnsi="Times New Roman" w:cs="Times New Roman"/>
          <w:sz w:val="24"/>
          <w:szCs w:val="24"/>
        </w:rPr>
        <w:t>– десятый</w:t>
      </w:r>
      <w:r w:rsidRPr="00696302">
        <w:rPr>
          <w:rFonts w:ascii="Times New Roman" w:hAnsi="Times New Roman" w:cs="Times New Roman"/>
          <w:sz w:val="24"/>
          <w:szCs w:val="24"/>
        </w:rPr>
        <w:t>.</w:t>
      </w:r>
    </w:p>
    <w:p w14:paraId="3683F883"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Потом мы вдруг понимаем, что у нас Должностные Полномочия – это, как наше созидание, Цивилизация, наша цивилизованность. Там, кстати все протоколы у нас должны быть, наших действий, как Должностно Полномочных. Это – 11.</w:t>
      </w:r>
    </w:p>
    <w:p w14:paraId="7FE17FB8"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Кут Хуми занимается – 12. Чувствуете ассоциацию, Кут Хуми и Хум на этом горизонте.</w:t>
      </w:r>
    </w:p>
    <w:p w14:paraId="08EDB6A6"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 вот Отец занимается, ужас, – 13, Любовью к нам. И даёт Эталоны своего Ока. Как в пятой расе, Око стояло на алтаре и все молились, оглядываясь на Око: «Вдруг Отец увидит, что я плохо молюсь?» Специально надо дорисовать. Кто не знает принципа, 13 входит в 17, как часть, в смысле пятерка входит в девятку, как часть. 13 – это Учитель, а 17 – это Изначально Вышестоящий Отец. То есть, Учитель растворяется в Отце, как часть. Классика. А Владыка-Аватар – это уже особый подвиг с соответствующей реализацией по поручению Отца. и Отец естественно. Так что вот это от 13-ти до шести – это классика восьмеричной реализации.</w:t>
      </w:r>
    </w:p>
    <w:p w14:paraId="2284BB13"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На Монаду выпадает 9, у нас был Учитель в пятой реализации, в пятой степени. Получается в Пламенах Монады у вас стоит Образ кого? Если взять по той схеме, Учителя пятой степени. Если взять то, что мы проходили до этого обязательно.</w:t>
      </w:r>
    </w:p>
    <w:p w14:paraId="5909874A" w14:textId="3093D756"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xml:space="preserve">То есть, Монада отражает ваши Полномочия. Если нет Полномочий, стоит просто Образ. Только пожалуйста, Полномочия не по жизни, а </w:t>
      </w:r>
      <w:r w:rsidR="00EF0D86" w:rsidRPr="00696302">
        <w:rPr>
          <w:rFonts w:ascii="Times New Roman" w:hAnsi="Times New Roman" w:cs="Times New Roman"/>
          <w:sz w:val="24"/>
          <w:szCs w:val="24"/>
        </w:rPr>
        <w:t>Полномочия,</w:t>
      </w:r>
      <w:r w:rsidRPr="00696302">
        <w:rPr>
          <w:rFonts w:ascii="Times New Roman" w:hAnsi="Times New Roman" w:cs="Times New Roman"/>
          <w:sz w:val="24"/>
          <w:szCs w:val="24"/>
        </w:rPr>
        <w:t xml:space="preserve"> наделённые Отцом в Образ Отца. Или Образ Отца по Полномочиям. Поэтому это Образ Отца Изначально Вышестоящего Отца по Полномочиям. Фух. Только Пламена я мелкими нарисовал, чтобы всё было видно, а так Пламена должны охватывать весь Образ. Надеюсь понятно.</w:t>
      </w:r>
    </w:p>
    <w:p w14:paraId="5D981559"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Соответственно, если у нас 8192 сферы, у каждой сферы есть своя Зерцало. То есть, свой слой Зерцала, слой Зерцала отражает каждую сферу, обязательно, 8192 сферы, 8192 слоя Зерцала. Фактически отдельные Зерцала, но в Монаде это цельное Зерцало, одно, оно обязательно в ядро, заметьте, как хорошо нарисовано, наполовину ушло в зерцало, это классика, а само Зерцало плотненько</w:t>
      </w:r>
      <w:r w:rsidRPr="00696302">
        <w:rPr>
          <w:rFonts w:ascii="Times New Roman" w:hAnsi="Times New Roman" w:cs="Times New Roman"/>
          <w:sz w:val="24"/>
          <w:szCs w:val="24"/>
        </w:rPr>
        <w:noBreakHyphen/>
        <w:t>плотненько идёт по низу Монады. И вот все сферы вот этим низом проходят сквозь Зерцало. То есть, внизу любой сферы её Зерцало, такое оно, немного линзовидное, потому что ровных там, это же сфера, ровных состояний нет.</w:t>
      </w:r>
    </w:p>
    <w:p w14:paraId="2E77CDA7" w14:textId="45721713"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xml:space="preserve">Всё, и здесь масса, масса огнеобразов, огнеобразов духообразов, светообразов, и энергообразов. Всякого, чтоб со всех миров хватало. На всякий случай, </w:t>
      </w:r>
      <w:r w:rsidR="00EF0D86" w:rsidRPr="00696302">
        <w:rPr>
          <w:rFonts w:ascii="Times New Roman" w:hAnsi="Times New Roman" w:cs="Times New Roman"/>
          <w:sz w:val="24"/>
          <w:szCs w:val="24"/>
        </w:rPr>
        <w:t>Огонь — это</w:t>
      </w:r>
      <w:r w:rsidRPr="00696302">
        <w:rPr>
          <w:rFonts w:ascii="Times New Roman" w:hAnsi="Times New Roman" w:cs="Times New Roman"/>
          <w:sz w:val="24"/>
          <w:szCs w:val="24"/>
        </w:rPr>
        <w:t xml:space="preserve"> Часть, </w:t>
      </w:r>
      <w:r w:rsidR="00EF0D86" w:rsidRPr="00696302">
        <w:rPr>
          <w:rFonts w:ascii="Times New Roman" w:hAnsi="Times New Roman" w:cs="Times New Roman"/>
          <w:sz w:val="24"/>
          <w:szCs w:val="24"/>
        </w:rPr>
        <w:t>Дух — это</w:t>
      </w:r>
      <w:r w:rsidRPr="00696302">
        <w:rPr>
          <w:rFonts w:ascii="Times New Roman" w:hAnsi="Times New Roman" w:cs="Times New Roman"/>
          <w:sz w:val="24"/>
          <w:szCs w:val="24"/>
        </w:rPr>
        <w:t xml:space="preserve"> Система в Части, то есть, каждая сфера имеет, </w:t>
      </w:r>
      <w:r w:rsidR="00EF0D86" w:rsidRPr="00696302">
        <w:rPr>
          <w:rFonts w:ascii="Times New Roman" w:hAnsi="Times New Roman" w:cs="Times New Roman"/>
          <w:sz w:val="24"/>
          <w:szCs w:val="24"/>
        </w:rPr>
        <w:t>Свет — это</w:t>
      </w:r>
      <w:r w:rsidRPr="00696302">
        <w:rPr>
          <w:rFonts w:ascii="Times New Roman" w:hAnsi="Times New Roman" w:cs="Times New Roman"/>
          <w:sz w:val="24"/>
          <w:szCs w:val="24"/>
        </w:rPr>
        <w:t xml:space="preserve"> Аппараты Системы Частей, то есть, каждая сфера имеет, </w:t>
      </w:r>
      <w:r w:rsidR="00EF0D86" w:rsidRPr="00696302">
        <w:rPr>
          <w:rFonts w:ascii="Times New Roman" w:hAnsi="Times New Roman" w:cs="Times New Roman"/>
          <w:sz w:val="24"/>
          <w:szCs w:val="24"/>
        </w:rPr>
        <w:t>Энергия — это</w:t>
      </w:r>
      <w:r w:rsidRPr="00696302">
        <w:rPr>
          <w:rFonts w:ascii="Times New Roman" w:hAnsi="Times New Roman" w:cs="Times New Roman"/>
          <w:sz w:val="24"/>
          <w:szCs w:val="24"/>
        </w:rPr>
        <w:t xml:space="preserve"> частности в Аппаратах, в Системах, в Части. Значит, каждая сфера Монады имеет и огне, и духо, и свето, и энергообразы, как строение отдельной Части, обязательно все четыре состояния. Я специально говорю, потому что некоторые меня спрашивали: «А в Монаде только огнеобразы?». Нет, все 4 состояния. Мы растим Монаду до 6</w:t>
      </w:r>
      <w:r w:rsidRPr="00696302">
        <w:rPr>
          <w:rFonts w:ascii="Times New Roman" w:hAnsi="Times New Roman" w:cs="Times New Roman"/>
          <w:sz w:val="24"/>
          <w:szCs w:val="24"/>
        </w:rPr>
        <w:noBreakHyphen/>
        <w:t>ти, сейчас вот появились у нас сверхсинтез, суперсинтез, но пока это перспективное дело, Монаде сложно понять, что может быть выше Части. Но ещё сверхсинтез мы определяем, как человек, то есть, вот этот образ, как система полномочий, это как сверхсинтез.</w:t>
      </w:r>
    </w:p>
    <w:p w14:paraId="45193CBC" w14:textId="7C53EF79"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xml:space="preserve">Но в Образе Отца сколько у нас закладок? </w:t>
      </w:r>
      <w:r w:rsidR="00EF0D86" w:rsidRPr="00696302">
        <w:rPr>
          <w:rFonts w:ascii="Times New Roman" w:hAnsi="Times New Roman" w:cs="Times New Roman"/>
          <w:sz w:val="24"/>
          <w:szCs w:val="24"/>
        </w:rPr>
        <w:t>Полномочия — это главное</w:t>
      </w:r>
      <w:r w:rsidRPr="00696302">
        <w:rPr>
          <w:rFonts w:ascii="Times New Roman" w:hAnsi="Times New Roman" w:cs="Times New Roman"/>
          <w:sz w:val="24"/>
          <w:szCs w:val="24"/>
        </w:rPr>
        <w:t>, а перспектив развития сколько? Монада всегда эволюционна, перспектив развития 16 от Человека до Отца, запомните, от Человека до Отца 16 эволюционных показателей. И даже когда ты стоишь Учителем пятой степени, ты вот эти 16 собою обязательно выражаешь, то есть, в Образе Монады всегда 16 эволюционных начал от Человека до Отца. При этом, я понимаю, что сейчас эволюция называется по космосам, но это для космосов, для Монады 16 эволюций это от Человека до Отца так и остаётся. И за счёт этого и в космос она выходит.</w:t>
      </w:r>
    </w:p>
    <w:p w14:paraId="743BD38F"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Что ещё о Монаде я не сказал? Печать. Сколько частей столько печатей, сколько пламён столько печатей. Какой образ судьбы, Учитель, допустим в пятой степени, такая печать минимально. То есть, 8192 плюс 1024 Пламени, получаем 9216 Печатей плюс Образ, 217, это базовая классика. После этого можно сделать вам печать человеческой реализации плюс 5 жизней пяти реализаций, значит 9217 плюс пять 9222 печати минимально.</w:t>
      </w:r>
    </w:p>
    <w:p w14:paraId="362FF7EE"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А 64 печати видов материи не надо?</w:t>
      </w:r>
    </w:p>
    <w:p w14:paraId="69473D5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Скажи, пожалуйста, корректно тебя спрошу: «У тебя есть Части по видам материи в твоей 1024</w:t>
      </w:r>
      <w:r w:rsidRPr="00696302">
        <w:rPr>
          <w:rFonts w:ascii="Times New Roman" w:hAnsi="Times New Roman" w:cs="Times New Roman"/>
          <w:sz w:val="24"/>
          <w:szCs w:val="24"/>
        </w:rPr>
        <w:noBreakHyphen/>
        <w:t>рице, там есть Части по видам материи? Если Печать ставится на Часть Астральное тело, в этой печати учитывается вид материи? Зачем повторяться? А если учесть, что у нас 8 видов по 64 Части плюс есть 64 Высшие Части, то есть, в каждой 8</w:t>
      </w:r>
      <w:r w:rsidRPr="00696302">
        <w:rPr>
          <w:rFonts w:ascii="Times New Roman" w:hAnsi="Times New Roman" w:cs="Times New Roman"/>
          <w:sz w:val="24"/>
          <w:szCs w:val="24"/>
        </w:rPr>
        <w:noBreakHyphen/>
        <w:t>рице по 128 видов материи фактически, Части и Высшие Части по 128 Печатей видов материи, то есть каждый вид материи обрабатывается 2 раза, Частью и Высшей Частью, то 128 умножаем на 8, тут ещё 24 8</w:t>
      </w:r>
      <w:r w:rsidRPr="00696302">
        <w:rPr>
          <w:rFonts w:ascii="Times New Roman" w:hAnsi="Times New Roman" w:cs="Times New Roman"/>
          <w:sz w:val="24"/>
          <w:szCs w:val="24"/>
        </w:rPr>
        <w:noBreakHyphen/>
        <w:t>рицы, получается 1024 печати видов материи».</w:t>
      </w:r>
    </w:p>
    <w:p w14:paraId="6D098201"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Нет, но в связи с тем, что…</w:t>
      </w:r>
    </w:p>
    <w:p w14:paraId="20CD582D"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Это ты думала. Я поэтому и говорил: «Ребята, мы не будем делать Монаду сферами по реальностям, по архетипам. А виды материи в синтезе что образуют? Архетип». А я сказал, что Монаду по реальностям и видам материи мы делать не будем, почему, она становится за материализованной, мы это проверяли Синтезом на практике. Но мы вынуждены это делать, потому что Монада 5</w:t>
      </w:r>
      <w:r w:rsidRPr="00696302">
        <w:rPr>
          <w:rFonts w:ascii="Times New Roman" w:hAnsi="Times New Roman" w:cs="Times New Roman"/>
          <w:sz w:val="24"/>
          <w:szCs w:val="24"/>
        </w:rPr>
        <w:noBreakHyphen/>
        <w:t>й расы это 6</w:t>
      </w:r>
      <w:r w:rsidRPr="00696302">
        <w:rPr>
          <w:rFonts w:ascii="Times New Roman" w:hAnsi="Times New Roman" w:cs="Times New Roman"/>
          <w:sz w:val="24"/>
          <w:szCs w:val="24"/>
        </w:rPr>
        <w:noBreakHyphen/>
        <w:t>й план, она была плановая, мы выдирали Монаду из реальностей, планов и архетипов все эти годы. Теперь мы её выдрали. Мы вошли в те состояния космоса, где Монада может быть без архетипов, реальностей и планов. Вырастить Монаду с планов до чисто человеческого состояния это очень сложно, как оказалось. Вот все эти годы мы этим занимались. Всё, классическая.</w:t>
      </w:r>
    </w:p>
    <w:p w14:paraId="00BC7AE9"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Из зала: А Печать Судьбы.</w:t>
      </w:r>
    </w:p>
    <w:p w14:paraId="59C3F7D6"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Есть, я же сказал вот Учитель 5</w:t>
      </w:r>
      <w:r w:rsidRPr="00696302">
        <w:rPr>
          <w:rFonts w:ascii="Times New Roman" w:hAnsi="Times New Roman" w:cs="Times New Roman"/>
          <w:sz w:val="24"/>
          <w:szCs w:val="24"/>
        </w:rPr>
        <w:noBreakHyphen/>
        <w:t>й, как образ, Печать этого образа, как Печать судьбы. Я прям, вот на запись есть, я прям так и сказал, что вот Образ Отца ракурса этих полномочий это, как Печать судьбы у тебя, потому что от судьбы не уйдёшь, потому что у тебя такие полномочия. Я посчитал, это как раз та плюс 1. 9222 плюс 1, получаем.</w:t>
      </w:r>
    </w:p>
    <w:p w14:paraId="4E07B99D"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Забыл сказать, вы не напомнили. У каждого Пламени есть ещё ядро. Вспоминаем, внутри ядра Жизни у нас 1024 ядрышка, чёрным нарисую для красоты, соответствующих Пламён. Вот это, а?</w:t>
      </w:r>
    </w:p>
    <w:p w14:paraId="19689E6B"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Поля?</w:t>
      </w:r>
    </w:p>
    <w:p w14:paraId="5D92354D"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Поля внутри сфер, то есть, набор огнеобразов внутри каждой сферы организует поле этих огнеобразов. Соответственно, если 8192 сферы, то 8192 поля внутри сфер и это поле взаимодействует с пламенами этой сферы. То есть, задача поля огнеобразы направить в Пламена, а Пламена ротации Огня, Пламя, вспоминайте химию, да, ротация огнеобразов, как Пламя, обрабатывают эти огнеобразы и в Монаду записывают усиление соответствующих Энергий, Света, Духа, смотря какие огнеобразы Монада получила.</w:t>
      </w:r>
    </w:p>
    <w:p w14:paraId="09EAE018" w14:textId="77777777" w:rsidR="00FE01EC" w:rsidRPr="00A23693" w:rsidRDefault="00FE01EC"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89" w:name="_Toc216650684"/>
      <w:bookmarkStart w:id="90" w:name="_Toc217507071"/>
      <w:bookmarkStart w:id="91" w:name="_Toc217503144"/>
      <w:r w:rsidRPr="00A23693">
        <w:rPr>
          <w:rFonts w:ascii="Times New Roman" w:eastAsia="Arial Unicode MS" w:hAnsi="Times New Roman" w:cs="Times New Roman"/>
          <w:bCs/>
          <w:i w:val="0"/>
          <w:kern w:val="0"/>
          <w:sz w:val="26"/>
          <w:szCs w:val="32"/>
          <w:lang w:val="x-none"/>
          <w14:ligatures w14:val="none"/>
        </w:rPr>
        <w:t>Монада работает на Синтезе больше всех других Частей</w:t>
      </w:r>
      <w:bookmarkEnd w:id="89"/>
      <w:bookmarkEnd w:id="90"/>
      <w:bookmarkEnd w:id="91"/>
    </w:p>
    <w:p w14:paraId="2D0900B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Вот я сейчас вам говорю, Отец одновременно у вас бодрит любым Синтезом все Части, то есть, 8192 Части у вас сейчас на бодрячке. Монада, независимо, что сейчас это 113 Синтез, на любом Синтезе, во все 192 сферы, во все 192 поля, постоянно от Отца получает огнеобразы, от нас, между нами получает огнеобразы, огнеобразы записывают текст, что я расшифровываю, огнеобразы записывают текст, что Кут Хуми вам даёт, огнеобразы записывают текст, что Отец вам даёт. Сейчас в Монаде идёт труд, эти огнеобразы идут на Пламена, Пламена записывают информацию, что Виталий говорит, что Кут Хуми даёт, что Отец даёт, всё вот это расшифровывается, что Части у вас взяли, что не взяли, как сработали, как не сработали, что сообразили, что не сообразили, что ответили, что не ответили. Все эти огнеобразы идут в Монаду, все эти огнеобразы информацию отдают в ядро и распаковываются Пламенами.</w:t>
      </w:r>
    </w:p>
    <w:p w14:paraId="4D6D3CB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Самое большое пахание Монады на Синтезе, всегда пашет Часть Монада, всегда. Другие Части могут спать, не хотеть, не знать, что делать, тело может быть уставшим, хочет полежать, Монада пашет всегда, пока ты жив. Даже когда ты спишь, Монада пашет, запомните. Монада только не пашет несколько секунд, когда ты умираешь, перешла в другое тело, опять начала пахать, восстанавливает другое тело. Не пашет, как переход, здесь закончила, а там ещё не начала, там доля секунды, переключается, а потом опять начинает пахать. Поэтому, те кто вышли туда, чаще всего нас узнают здесь, Монада помнит вот все эти атомно</w:t>
      </w:r>
      <w:r w:rsidRPr="00696302">
        <w:rPr>
          <w:rFonts w:ascii="Times New Roman" w:hAnsi="Times New Roman" w:cs="Times New Roman"/>
          <w:sz w:val="24"/>
          <w:szCs w:val="24"/>
        </w:rPr>
        <w:noBreakHyphen/>
        <w:t>молекулярные отношения. И пока Монада помнит и человек там не вжился в ту жизнь, есть хоть какие</w:t>
      </w:r>
      <w:r w:rsidRPr="00696302">
        <w:rPr>
          <w:rFonts w:ascii="Times New Roman" w:hAnsi="Times New Roman" w:cs="Times New Roman"/>
          <w:sz w:val="24"/>
          <w:szCs w:val="24"/>
        </w:rPr>
        <w:noBreakHyphen/>
        <w:t>то атомно</w:t>
      </w:r>
      <w:r w:rsidRPr="00696302">
        <w:rPr>
          <w:rFonts w:ascii="Times New Roman" w:hAnsi="Times New Roman" w:cs="Times New Roman"/>
          <w:sz w:val="24"/>
          <w:szCs w:val="24"/>
        </w:rPr>
        <w:noBreakHyphen/>
        <w:t>молекулярные записи об этой жизни, он нас помнит. Когда он там вжился он нас забыл, у него там другая жизнь, замуж вышел или женился, деток нарожал новых, не шучу, вообще, не шучу, в Тонком мире всей своей жизнью начал жить, год, два, три, фьють, и совсем иная жизнь. Проверял на родственниках, не на Должностно Полномочных, где и так всё понятно, у них сразу там новая жизнь, а на родственниках, которые помнят меня на физике. И вот я проверял, как они там живут, что с ними там происходит, через сколько времени замуж выходят или женятся. У меня родители взошли. и так далее. Очень оригинальный процесс, ты выходишь, а у тебя там брат с сестрой, тебе говорят. Какой брат с сестрой, у меня физическая сестра. Тонкий брат с сестрою у мамы родились, но она уже тебе не мама, она их мама, но, как бы, и тебя помнит, что она на физике была твоей мамой. Головняк. И те называют тебя братом, только физического мира, а ты их можешь называть братом и сестрой, только Тонкого мира, мама одна. Как это, когда мама одна, папы разные, это забыл, как называется.</w:t>
      </w:r>
    </w:p>
    <w:p w14:paraId="72BF9A03"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Сводные.</w:t>
      </w:r>
    </w:p>
    <w:p w14:paraId="3B845B41"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 сводные, мы твои сводные.</w:t>
      </w:r>
    </w:p>
    <w:p w14:paraId="5FAD9152"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Сводные и единокровные.</w:t>
      </w:r>
    </w:p>
    <w:p w14:paraId="20ACE649"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Но и, нет, там о крови, там ничего нет, это они не знают, это физика, кровные и единокровные это физика. Вот сводные брат и сестра, они мне были сводные, были, потому что мама ушла в воплощение, а их отправили на обучение. Досводничались, в общем. Я же напряжённый, всем учиться, они вначале думали, что будет мягко, а потом оказалось, что учиться надо, бодрячок прям взяли, им понравилось. Всё, фьють, ушли учиться, они меня не помнят, я их не помню, там столько работы. А маму отправили в воплощение, на этом сводничество закончилось, и всё, где-то воплотилась. Я без шуток, я это реально понимаю, я это вижу, для меня это нормально.</w:t>
      </w:r>
    </w:p>
    <w:p w14:paraId="240B3CC9"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Тонко-физическая цивилизация, я вам сейчас чётко рассказывал образы семейной жизни хоть и прошлой тонко-физической цивилизации. Вот в тонко-физической цивилизации люди будут жить вот так. Они будут понимать, что живут в Тонком мире, они понимают, что в Тонком мире есть свои сводники, они понимают там родители, друзья, близкие там остаются жить или воплотились. Почему воплотились это к Отцу, там свои графики, и так далее. А?</w:t>
      </w:r>
    </w:p>
    <w:p w14:paraId="5E27C2AF"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Это будет Ядро Синтеза Жизни или Огня Жизни.</w:t>
      </w:r>
    </w:p>
    <w:p w14:paraId="3664A158"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так, и так. Синтеза жизней, потому что, здесь восемь жизней. Видите пять жизней, поэтому это Ядро Синтеза жизней, потому что пять долек жизней. Это Ядро Синтеза Жизней, но это и Ядро и Огня Жизни. Я вообще называл Ядро Синтеза Огня Жизни. Но пока до этого дорасти не можем. У нас или Ядро Синтеза или Ядро Огня. По привычке Ядро Огня. Я тебе так отвечу, у людей шестой расы точно Ядро Огня, у нас с тобой на пять жизней точно Ядро Синтеза. Но без Огня Пламён Монада не пашет. Поэтому это Ядро Синтеза Огня Жизни, так корректней всего. Вы увидели?</w:t>
      </w:r>
    </w:p>
    <w:p w14:paraId="4D8E8AC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специально рассказал о свое маме, потому что, когда вы воплощались, через вашу маму проходила Монада. Через мою тоже, моя в утробе матери. Когда мама развоплощается, уходит, контакт Монады с мамой завершается. До ухода туда не завершается. Без шуток, вообще без шуток. Как не завершается, Монада с Монадой всё равно контачат, потому что через Монаду мамы прошла Монада при воплощении. Как бы мы там не конфликтовали с Монадой, есть такие люди, ой, с Монадой, с мамой, всё равно контакт монадический с мамой сохраняется. А вот с бабушкой нет, хотя чаще бабушки сильнее любят внуков, чем мамы детей. Мама, наверное, помнит, как через её Монаду протискивалась наша Монада. Очень сложно, но работает. Повоображали.</w:t>
      </w:r>
    </w:p>
    <w:p w14:paraId="706EDE0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Как только мама уходит с физики, контакт Монады прекращается автоматически. И ты ещё помнишь, что мама, выходишь в Тонкий Мир говоришь: «Мама». Она говорит: «Да». Помнит, что ты сын, но уже чувствуется, что вы разные люди. Не одна семья, а разные люди. Потому что монадический контакт прекращён. В итоге состояние семьи мамы и детей, папы и детей, формируется, удивитесь Монадой. И семья на физике — это ячейка Монады. Потому что сквозь мамину Монаду идут дети, а папина Монада помогает маминой Монаде адаптироваться к этим детям. Даёт двойной потенциал, чтобы Монады детей прошли сквозь Монаду мамы, очень важна папина Монада.</w:t>
      </w:r>
    </w:p>
    <w:p w14:paraId="6848249B"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Сейчас, конечно, Монады сильные мамы иногда и сами справляются. На самом деле, если есть папа, это намного легче для Монад, воплощающихся в тело мамы. Механизм папы я не разобрал. Мне сложно с этим с детства, поэтому здесь механизм мне до конца непонятен. Но я видел, когда Монады воплощаются, как папина и мама Монады объединяются в восьмёрочку, то есть хотя бы на треть входят друг друга. Бывает на четверть, но эффективно на треть. Создают восьмёрку, и сквозь вот эту золотую середину, как овальчик, вот две Монады объединяются, появляется вот этот овальчик, и Монада ребёнка протискивается сквозь этот овальчик в тело мамы.</w:t>
      </w:r>
    </w:p>
    <w:p w14:paraId="32B1308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Тогда ребёнок чувствует себя счастливым и достойным в воплощении. Если одна Монада, иногда мамина, иногда папина. Папина – это суррогатное материнство или что-то типа такого, или мама рожает для папы, потом оставит ему. Есть такие мамы. Редко-редко, но бывает. К сожалению, жизнь разнообразна. Ребёнок сразу чувствует только одну Монаду – мамину или папину. Проходить ему сложно сквозь неё, потому что, представляете, через центральную монаду переться. То есть, когда он прётся через центральную Монаду, он проходит сквозь огонь жизни, шпарит сильно.</w:t>
      </w:r>
    </w:p>
    <w:p w14:paraId="529FFCF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 когда он проходит через край Монады, он проходит своим Огнём гармонично. И вот чтобы он прошёл через край Монады, нужна вторая Монада – папина, она уравновешивает.</w:t>
      </w:r>
    </w:p>
    <w:p w14:paraId="5EB97476"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 если идёт через только маму, здесь прошпарил, воплотился, и потом маме всю жизнь за что-то там непонятно, за что, хочешь обязательно объяснить.</w:t>
      </w:r>
    </w:p>
    <w:p w14:paraId="0BB5CB0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 это при воплощении Монады её ядро тебя прошпарило. Это я так с подростками общаюсь, потому там что ещё в лицее были всякие проблемы, когда я воспитывал деток. Я им объяснял важность обоих, даже если они развелись, но, когда они были вместе, ты воплощалась. Их Монады у тебя поучаствовали. – Да ты что? А я уже и не знаю.</w:t>
      </w:r>
    </w:p>
    <w:p w14:paraId="583B990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Знаешь, не знаешь – это неважно. Главное, чтобы были вместе, когда ты родилась. Девчонок настраивал на это, как будущих матерей. Очень хорошо работает. У девчонок мозги потом нормальными становятся. Они понимают, что мозги надо развивать, чем развитее мозги, тем развитее Монада, тем качественнее ребёнок к тебе придёт, и меньше будет с ним проблем по жизни.</w:t>
      </w:r>
    </w:p>
    <w:p w14:paraId="016B4DB6"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Оказывается, нужна не только, а ещё и…фью. Вот на этом инстинкте материнства дети вообще, девочки вообще начинают… Мальчиком была фиолетово, я им рассказывал. А у девочек это срабатывало как инстинкт. Они после этого лучше заниматься становились, в хорошем смысле слова, то есть они пытались действительно сообразить, как мозги развивать. Инстинкт материнства включался. Но это о Монаде. Всё.</w:t>
      </w:r>
    </w:p>
    <w:p w14:paraId="0C90E54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Вот это классическая Монада. Все остальные разные Монады – это Монады разных архетипов, разных реальностей. Сейчас могут быть Монады разных космосов. Это вариации на эту Монаду.</w:t>
      </w:r>
    </w:p>
    <w:p w14:paraId="2DB7D9E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Это классическая, стандартная, самая элегантная, самая простая. А Отец любит простоту – Монады.</w:t>
      </w:r>
    </w:p>
    <w:p w14:paraId="012FA92F"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Более того, чем больше других наворотов в монаде, тем ей сложнее.</w:t>
      </w:r>
    </w:p>
    <w:p w14:paraId="1C7A30A1"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С чего начинается качество? Когда это количество сфер – 8 тысяч – обрабатывает один миллион реальностей. Каждая сфера за миллион, за тысячи реальностей отвечает, и это развитие.</w:t>
      </w:r>
    </w:p>
    <w:p w14:paraId="16A8435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 когда в Монаде миллион реальностей, одна сфера – одна реальность, как-то получается немного прямолинейно. Я специально это рассказываю, я раньше так не думал. То есть, важнее создать ситуацию, когда 8000 сфер обрабатывают все реальности, все архетипы, все виды материи, все миры, и тогда качество Частей и качество сфер вырастает.</w:t>
      </w:r>
    </w:p>
    <w:p w14:paraId="502BC901"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Концентрация количества в качестве одной сферы. А когда мы делили Монаду на множество реальностей и архетипов, я сам это делал, мы это проходили, мы искали это. Мы вдруг теряли качество самой Монады, качество наших частей, которые поддерживаются Монадой.</w:t>
      </w:r>
    </w:p>
    <w:p w14:paraId="3ACAFCE3"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Увидели? Поэтому я постепенно сейчас свожу все синтезы, всех Владык Синтеза к этой Монаде. Постепенно, поэтапно. Потому что синтез – многообразное явление.</w:t>
      </w:r>
    </w:p>
    <w:p w14:paraId="18545BE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не знаю, что хотел Отец и Кут Хуми от разных Монад с множеством реальностей и архетипов.</w:t>
      </w:r>
    </w:p>
    <w:p w14:paraId="77571CD6"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Это тоже Отец творил. Значит, такие Монады тоже нужны. Может, какие-то существа там будут человеческого типа будут рождаться во владении материей. Не знаю. Но классика Монады как была, так и остаётся такая. Самая эффективная Монада, у нас с вами в голове действующая.</w:t>
      </w:r>
    </w:p>
    <w:p w14:paraId="63FA2F1B"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Идём стяжать Монаду.</w:t>
      </w:r>
    </w:p>
    <w:p w14:paraId="0FEE184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Ещё раз подчеркну, другие Монады не отрицаются. Монада – это Творчество Отца.</w:t>
      </w:r>
    </w:p>
    <w:p w14:paraId="3C25D36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Если Монада появилась с каким-то своеобразием, и Отец её сотворил такой, Отцу она такая нужна.</w:t>
      </w:r>
    </w:p>
    <w:p w14:paraId="122BE313"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ещё у нас 113 Синтез. Здесь мы идём просто и чисто. А до 113-го Синтеза Монады могут быть совершенно разными, потому что путь развития Монады тоже имеет значение.</w:t>
      </w:r>
    </w:p>
    <w:p w14:paraId="38B2FC69"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Мы их стяжаем, начиная с первого Синтеза. Первый, девятый, шестой, девятый, семнадцатый – и пошли.</w:t>
      </w:r>
    </w:p>
    <w:p w14:paraId="458A1DF0"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Каждый девятый горизонт, фактически, мы можем стяжать новую Монаду, чтобы она выросла.</w:t>
      </w:r>
    </w:p>
    <w:p w14:paraId="5EAB5933"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до 113-го Синтеза она подходит с совершенно другим качеством и ростом.</w:t>
      </w:r>
    </w:p>
    <w:p w14:paraId="6E89F1A3"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Поэтому очень много практик на рост Монады. Много реальностей – рост Монады по реальностям. Много архетипов – рост Монады по архетипам. Делать это надо? Иногда нет, иногда да.</w:t>
      </w:r>
    </w:p>
    <w:p w14:paraId="3D07DA93"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Понимаете, вот есть человек, которому нужны миллион оболочек, миллионы реальностей, иначе он эти реальности не усвоит. А есть человек, которому хватит 8000 сфер, и все реальности будут усвоены.</w:t>
      </w:r>
    </w:p>
    <w:p w14:paraId="715903A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Помните, о вкусах не спорят. О Монадах не спорят. Нужны Монады и такие, и другие, с множеством реальностей и архетипов. Понятно.</w:t>
      </w:r>
    </w:p>
    <w:p w14:paraId="7EEE1E17" w14:textId="03FF63EC"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скажу грустную новость, но честную. Для того, чтобы вывести некоторых людей из идиотизма, им в Монаду нужно поставить 1</w:t>
      </w:r>
      <w:r w:rsidR="001E04F6">
        <w:rPr>
          <w:rFonts w:ascii="Times New Roman" w:hAnsi="Times New Roman" w:cs="Times New Roman"/>
          <w:sz w:val="24"/>
          <w:szCs w:val="24"/>
        </w:rPr>
        <w:t xml:space="preserve"> </w:t>
      </w:r>
      <w:r w:rsidRPr="00696302">
        <w:rPr>
          <w:rFonts w:ascii="Times New Roman" w:hAnsi="Times New Roman" w:cs="Times New Roman"/>
          <w:sz w:val="24"/>
          <w:szCs w:val="24"/>
        </w:rPr>
        <w:t>048 576 сфер реальностей. Тогда идиотизм рассасывается на один миллион фрагментиков, и постепенно растворяется.</w:t>
      </w:r>
    </w:p>
    <w:p w14:paraId="10056573"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Мы такую Монаду, я в том числе, проходили. Я ходил и думал, зачем мне столько сфер в Монаде, понимая, что Частей у меня всё равно меньше. Я понял, что эта Монада лучше всего усваивает мои специфики, я корректно выразился.</w:t>
      </w:r>
    </w:p>
    <w:p w14:paraId="3A11A17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Идиотизм – мы это обострённое выражение. Вот и всё. Поэтому если у нас накопления ужас какие, количество сфер Монады лучше увеличивать. Быстрее почистишься. То есть все, кто любят чистку, вам нужно миллион сфер реальностей, 1024 сферы архетипов в космосе, и даже сферу одного космоса в одну Монаду.</w:t>
      </w:r>
    </w:p>
    <w:p w14:paraId="2C4594AD" w14:textId="77777777" w:rsidR="00336AA4" w:rsidRPr="00696302" w:rsidRDefault="00336AA4" w:rsidP="00EE2ABF">
      <w:pPr>
        <w:pStyle w:val="a4"/>
        <w:ind w:firstLine="851"/>
        <w:jc w:val="both"/>
        <w:rPr>
          <w:rFonts w:ascii="Times New Roman" w:hAnsi="Times New Roman" w:cs="Times New Roman"/>
          <w:sz w:val="24"/>
          <w:szCs w:val="24"/>
        </w:rPr>
      </w:pPr>
    </w:p>
    <w:p w14:paraId="41F4683F" w14:textId="5A423B05" w:rsidR="00336AA4" w:rsidRPr="001E04F6" w:rsidRDefault="00336AA4" w:rsidP="00EE2ABF">
      <w:pPr>
        <w:keepNext/>
        <w:widowControl w:val="0"/>
        <w:suppressAutoHyphens/>
        <w:spacing w:before="120" w:after="120"/>
        <w:jc w:val="right"/>
        <w:outlineLvl w:val="0"/>
        <w:rPr>
          <w:rFonts w:eastAsia="Times New Roman" w:cs="Times New Roman"/>
          <w:i/>
          <w:kern w:val="32"/>
          <w:szCs w:val="24"/>
          <w:lang w:eastAsia="x-none"/>
          <w14:ligatures w14:val="none"/>
        </w:rPr>
      </w:pPr>
      <w:bookmarkStart w:id="92" w:name="_Toc217507072"/>
      <w:bookmarkStart w:id="93" w:name="_Toc217503145"/>
      <w:r w:rsidRPr="001E04F6">
        <w:rPr>
          <w:rFonts w:eastAsia="Times New Roman" w:cs="Times New Roman"/>
          <w:i/>
          <w:kern w:val="32"/>
          <w:szCs w:val="24"/>
          <w:lang w:eastAsia="x-none"/>
          <w14:ligatures w14:val="none"/>
        </w:rPr>
        <w:t>120 Си ИВО 2025-11-02-03 Казань-Екатеринбург-Челны-Чебоксары-Елабуга-Азнакаево-Удмуртия Сердюк В.</w:t>
      </w:r>
      <w:bookmarkEnd w:id="92"/>
      <w:bookmarkEnd w:id="93"/>
    </w:p>
    <w:p w14:paraId="516BAD37" w14:textId="04656C32"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пахать на эту тему, чтобы всё это рассосалось. А потом вот к этой вернёшься. Всё. Практика, потом перерыв. Стяжаем итоговую Монаду восьми курсов. Да-да-да, это важно. Все эти годы она росла, начиная с самого первого синтеза у каждого из нас. Поэтому это очень важное стяжание. Практика.</w:t>
      </w:r>
    </w:p>
    <w:p w14:paraId="1410281E" w14:textId="08C98CDE" w:rsidR="00FE01EC" w:rsidRPr="00A23693" w:rsidRDefault="00FE01EC" w:rsidP="00EE2ABF">
      <w:pPr>
        <w:pStyle w:val="2"/>
        <w:suppressAutoHyphens/>
        <w:spacing w:before="160" w:after="120" w:line="240" w:lineRule="auto"/>
        <w:ind w:left="227" w:right="227"/>
        <w:jc w:val="center"/>
        <w:rPr>
          <w:rFonts w:ascii="Times New Roman" w:eastAsia="Arial Unicode MS" w:hAnsi="Times New Roman" w:cs="Times New Roman"/>
          <w:bCs/>
          <w:i w:val="0"/>
          <w:kern w:val="0"/>
          <w:sz w:val="26"/>
          <w:szCs w:val="32"/>
          <w:lang w:val="x-none"/>
          <w14:ligatures w14:val="none"/>
        </w:rPr>
      </w:pPr>
      <w:bookmarkStart w:id="94" w:name="_Toc214547792"/>
      <w:bookmarkStart w:id="95" w:name="_Toc216650685"/>
      <w:bookmarkStart w:id="96" w:name="_Toc217507073"/>
      <w:bookmarkStart w:id="97" w:name="_Toc217503146"/>
      <w:r w:rsidRPr="00A23693">
        <w:rPr>
          <w:rFonts w:ascii="Times New Roman" w:eastAsia="Arial Unicode MS" w:hAnsi="Times New Roman" w:cs="Times New Roman"/>
          <w:bCs/>
          <w:i w:val="0"/>
          <w:kern w:val="0"/>
          <w:sz w:val="26"/>
          <w:szCs w:val="32"/>
          <w:lang w:val="x-none"/>
          <w14:ligatures w14:val="none"/>
        </w:rPr>
        <w:t xml:space="preserve">Практика 2. Первостяжание. </w:t>
      </w:r>
      <w:r w:rsidR="00A23693">
        <w:rPr>
          <w:rFonts w:ascii="Times New Roman" w:eastAsia="Arial Unicode MS" w:hAnsi="Times New Roman" w:cs="Times New Roman"/>
          <w:bCs/>
          <w:i w:val="0"/>
          <w:kern w:val="0"/>
          <w:sz w:val="26"/>
          <w:szCs w:val="32"/>
          <w:lang w:val="x-none"/>
          <w14:ligatures w14:val="none"/>
        </w:rPr>
        <w:br/>
      </w:r>
      <w:r w:rsidRPr="00A23693">
        <w:rPr>
          <w:rFonts w:ascii="Times New Roman" w:eastAsia="Arial Unicode MS" w:hAnsi="Times New Roman" w:cs="Times New Roman"/>
          <w:bCs/>
          <w:i w:val="0"/>
          <w:kern w:val="0"/>
          <w:sz w:val="26"/>
          <w:szCs w:val="32"/>
          <w:lang w:val="x-none"/>
          <w14:ligatures w14:val="none"/>
        </w:rPr>
        <w:t>Стяжание итоговой Монады синтеза восьми Курсов подготовки ИВО каждым с синтезированием и сотворением Монады каждого в синтезе четырёх ракурсов Материи: ИВДИВО, Космической, Архетипической, Реальностной синтеза 16.777.217-ти космосов, 1.043.741.824-х архетипов и реальностей ИВО и синтеза ИВДИВО всего во всём собою. Стяжание в Монаду каждого Вечного Синтеза Жизни во взаимокоординации их по горизонту 16.777.217-го космоса ИВО. Синтезирование и сотворение 16-и Монад 8192-рицы Частей каждого в развёртке прямой репликации стяжённой Монады</w:t>
      </w:r>
      <w:bookmarkEnd w:id="94"/>
      <w:bookmarkEnd w:id="95"/>
      <w:bookmarkEnd w:id="96"/>
      <w:bookmarkEnd w:id="97"/>
    </w:p>
    <w:p w14:paraId="04EF3BB0"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на 1.048.512-й космос в синтезе дуумвиратно с 1.073.741.760-м архетипом ИВДИВО, в синтезе их. Становимся пред Изначально Вышестоящими Аватарами Синтеза Кут Хуми Фаинь телесно цельностью жизни телом Владыкой 113-го Синтеза в форме.</w:t>
      </w:r>
    </w:p>
    <w:p w14:paraId="68D18110"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 просим преобразить каждого из нас и синтез нас на явление итоговой Монады синтеза восьми Курсов подготовки Изначально Вышестоящего Отца каждым из нас и каждого из нас. В явлении Монады каждым из нас синтезированием и творением Изначально Вышестоящего Отца собою.</w:t>
      </w:r>
    </w:p>
    <w:p w14:paraId="48513082"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 синтезируемся с Хум Изначально Вышестоящих Аватаров Синтеза Кут Хуми Фаинь, стяжаем Синтез Синтеза Изначально Вышестоящего Отца и Синтез Праполномочий Синтеза Изначально Вышестоящего Отца. И, возжигаясь, преображаемся ими.</w:t>
      </w:r>
    </w:p>
    <w:p w14:paraId="6DBEC211"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В этом Огне мы синтезируемся с Изначально Вышестоящим Отцом. Переходим в зал Изначально Вышестоящего Отца на 16.777.217 космос. Становимся телесно пред Изначально Вышестоящим Отцом Владыками 113 Синтеза в форме.</w:t>
      </w:r>
    </w:p>
    <w:p w14:paraId="4A27F405"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 просим Изначально Вышестоящего Отца итогово синтезировать и сотворить Монаду каждого из нас ракурсом четырёх ракурсов Материи: ИВДИВО, Космической Материи, Архетипической Материи, Реальностной Материи в синтезе их Синтеза 16.777.217-ти космосов Изначально Вышестоящего Отца 1.043.741.824-х архетипов и реальностей Изначально Вышестоящего Отца и Синтеза ИВДИВО всего во всём собою, Монадой каждого из нас. Проникаемся синтезированием и творением Изначально Вышестоящего Отца.</w:t>
      </w:r>
    </w:p>
    <w:p w14:paraId="79C948BE"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 синтезируясь с Изначально Вышестоящим Отцом на цельную Жизнь Суперсинтеза Изначально Вышестоящего Отца каждого из нас, стяжаем Ядро Синтеза Огня Жизни Монады каждого из нас с пятью секторами пяти жизней пяти реализаций с фиксацией шестой жизнью каждым из нас над Ядром Синтеза Огня Жизни Монады. Где Ядро фиксируется между двумя стопами в ямочке у кого есть.</w:t>
      </w:r>
    </w:p>
    <w:p w14:paraId="39F89490"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Мы становится в зале босиком на Ядро Синтеза Огня Жизни каждого из нас. Синтезируясь с Изначально Вышестоящим Отцом, стяжаем 1024 пламени Ядра Синтеза Огня Жизни каждого из нас с 512-ю видами пламён Изначально Вышестоящих Аватаров Изначально Вышестоящего Отца и 512-ю видами пламён Изначально Вышестоящего Отца 512-ю Высшими Частями каждого из нас.</w:t>
      </w:r>
    </w:p>
    <w:p w14:paraId="106835C0"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 проникаясь синтезированием и творением Изначально Вышестоящего Отца, вспыхиваем 1024-мя пламенами Монады каждого из нас с ядрышками Синтеза в основании пламени внутри Ядра Синтеза Огня Жизни каждого из нас соответственно в синтезядерности собою.</w:t>
      </w:r>
    </w:p>
    <w:p w14:paraId="08E2CDA3"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В этом Огне, синтезируясь с Изначально Вышестоящим Отцом, мы стяжаем Образ Изначально Вышестоящего Отца, являющий концентрацию полномочий в вершинном выражении каждого из нас, и синтезирующий 16 ракурсов эволюционного восхождения от Человека до Отца в синтезреализованности каждого из нас. С наделением в Образ Отца соответствующих реализаций: человеческой, иерархической, акцентированно полномочной, синтезной, должностно полномочной, реализации Изначально Вышестоящего Аватара Синтеза Кут Хуми и реализацией Изначально Вышестоящего Отца.</w:t>
      </w:r>
    </w:p>
    <w:p w14:paraId="7FF7933E"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 синтезируясь с Изначально Вышестоящим Отцом, проникаемся Образом Изначально Вышестоящего Отца, стяжая в его синтезировании и творении 8192 Части внутри Образа Изначально Вышестоящего Отца в виде действующего тела полномочной реализации каждого из нас.</w:t>
      </w:r>
    </w:p>
    <w:p w14:paraId="57D8B818"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В этом Огне, синтезируясь с Изначально Вышестоящим Отцом, стяжаем 8192 сфер-оболочки с полями единой сферы Монады каждого из нас, зафиксированной на пламена и концентрацию, соответствующей одной Части каждой сфер-оболочки и поля, являемой в теле полномочной реализации и Образе Изначально Вышестоящего Отца каждого из нас в синтезе их.</w:t>
      </w:r>
    </w:p>
    <w:p w14:paraId="301B5340"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 вспыхиваем в концентрации на Образ Изначально Вышестоящего Отца телом Полномочий каждого из нас 8192-мя сферами с полями их реализации в явлении 8192-х Частей каждого из нас в концентрации на каждую Часть в каждом из нас, соответственной.</w:t>
      </w:r>
    </w:p>
    <w:p w14:paraId="2355929F"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Синтезируясь с Изначально Вышестоящим Отцом, стяжаем 8192 пакета в синтезе огнеобразов, духообразов, светообразов и энергообразов в каждую из 8192-х сфер отдельный пакет Монады каждого из нас. И стяжаем 8192 слоя зерцала, и в синтезе их зерцало Монады, доходящее до экватора Ядра Синтеза Огня Жизни под стопами каждого из нас.</w:t>
      </w:r>
    </w:p>
    <w:p w14:paraId="24E6A578"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 синтезируясь с Изначально Вышестоящим Отцом, стяжаем 8192 печати Частей, по одной печати на каждое из зерцал в синтезе их. В синтезе их 8192 печати 1024-х пламён. И в синтезе их печать Судьбы ракурсом тела Полномочного Образом Отца каждого из нас.</w:t>
      </w:r>
    </w:p>
    <w:p w14:paraId="3F66BFEA"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В этом Огне, синтезируясь с Изначально Вышестоящим Отцом, стяжаем: печать жизни человеческой реализации, проникаясь ею, печать жизни иерархической реализации, проникаясь ею, печать жизни полномочной реализации, проникаясь ею. Стяжаем печать жизни полномочной реализации каждого из нас, стяжаем печать жизни синтезреализации каждого из нас и стяжаем печать жизни должностно полномочной реализации каждого из нас.</w:t>
      </w:r>
    </w:p>
    <w:p w14:paraId="63DD4D3F"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 вспыхиваем 9222-мя печатями каждым из нас, вспыхивая Жизнью всей Монадой в целом, Жизнью Изначально Вышестоящего Отца собою.</w:t>
      </w:r>
    </w:p>
    <w:p w14:paraId="3BE9508A"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14:paraId="00C39222"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 вспыхивая этим, смотрим на сферу Монады вокруг нас в зале Изначально Вышестоящего Отца, горя 1024-мя пламенами. В каждом пламени восемь ракурсов восьми видов Частей и пять видов жизни.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69C9C737"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В этом Огне мы, синтезируясь с Изначально Вышестоящим Отцом, и стяжаем в Монаду каждого из нас Вечный Синтез Жизни. Взаимокоординируя Монаду с Вечным Синтезом Жизни каждого из нас по горизонту 16.777.217-го космоса Изначально Вышестоящего Отца.</w:t>
      </w:r>
    </w:p>
    <w:p w14:paraId="7CEC70E7"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 проникаясь Вечным Синтезом Жизни Монадой собою, и включая её в процесс Вечной Синтез развёртываемости, разработанности, деятельности и реализованности,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15B4571D"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В этом Огне мы просим Изначально Вышестоящего Отца все Высшие Монады и Монады 8192-рицы каждого из нас развернуть ракурсом и явлением данной Монады в репликационном синтезвзаимодействии синтезфизически собою.</w:t>
      </w:r>
    </w:p>
    <w:p w14:paraId="427EBD7D"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 синтезируясь с Хум Изначально Вышестоящего Отца, просим синтезировать и сотворить 16 Монад – восемь Высших и восемь Монад, по две Монады в каждую 1024-рицу из восьми, прямой репликации, стяжённой сейчас Монады с акцентом Высших Монад на жизнь Высших Частей, Монад на жизнь Частей, соответственно. И синтеза всех 16-ти Монад и Высших Монад каждого из нас в синтезе и реализованности нашей 17-ой Монадой в синтезе всего во всём собою. И, проникаемся 16-ю Монадами каждого из нас.</w:t>
      </w:r>
    </w:p>
    <w:p w14:paraId="133848F8"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 вспыхивая данным синтезированием и творением собою, синтезируемся с Хум Изначально Вышестоящего Отца, стяжаем 17 Синтезов Изначально Вышестоящего Отца. И, возжигаясь, преображаемся ими, являя взаимокоординацию центральной Монады каждого из нас с 16-ю Монадами, по две на каждую 1024-рицу, соответственно.</w:t>
      </w:r>
    </w:p>
    <w:p w14:paraId="7153FC6D"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 возжигаясь Синтезами Изначально Вышестоящего Отца, преображаемся ими.</w:t>
      </w:r>
    </w:p>
    <w:p w14:paraId="3E07D37D"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В этом Огне мы синтезируемся с Изначально Вышестоящим Отцом и стяжаем цельную Жизнь, стяжённую предыдущей практикой, в координации и явлении цельной Монады в прямом физическом телесном выражении каждым из нас, прося преобразить каждого из нас и синтез нас всем стяжённым, возожжённым собою.</w:t>
      </w:r>
    </w:p>
    <w:p w14:paraId="4D493FD8"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0E232EB8"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w:t>
      </w:r>
    </w:p>
    <w:p w14:paraId="76C3F5DF"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 развёртываясь физически, развёртываем всё стяжённое, возожжённое в ИВДИВО, ИВДИВО Иркутск, ИВДИВО Ангарск, в подразделения ИВДИВО участников данной практики и ИВДИВО каждого из нас.</w:t>
      </w:r>
    </w:p>
    <w:p w14:paraId="56BC7295"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 выходим из практики. Аминь.</w:t>
      </w:r>
    </w:p>
    <w:p w14:paraId="6E449112" w14:textId="77777777" w:rsidR="00FE01EC" w:rsidRPr="001E60BA" w:rsidRDefault="00FE01EC"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98" w:name="_Toc216650697"/>
      <w:bookmarkStart w:id="99" w:name="_Toc217507074"/>
      <w:bookmarkStart w:id="100" w:name="_Toc217503147"/>
      <w:r w:rsidRPr="001E60BA">
        <w:rPr>
          <w:rFonts w:ascii="Times New Roman" w:eastAsia="Arial Unicode MS" w:hAnsi="Times New Roman" w:cs="Times New Roman"/>
          <w:bCs/>
          <w:i w:val="0"/>
          <w:kern w:val="0"/>
          <w:sz w:val="26"/>
          <w:szCs w:val="32"/>
          <w:lang w:val="x-none"/>
          <w14:ligatures w14:val="none"/>
        </w:rPr>
        <w:t>Монадическая подготовка, действие Монады в пятой расе</w:t>
      </w:r>
      <w:bookmarkEnd w:id="98"/>
      <w:bookmarkEnd w:id="99"/>
      <w:bookmarkEnd w:id="100"/>
    </w:p>
    <w:p w14:paraId="24B1CEB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Значит, мы стяжали вчера Монаду, соответственно первая часть и самая важная в ночной подготовке у вас была монадическая. Если отойти от схемы Монады. Хотя понятно, что, вот мы сейчас сидели, беседовали в разных культурных традициях какие-то символы, какие-то схемы Монады были.</w:t>
      </w:r>
    </w:p>
    <w:p w14:paraId="54550A5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Единственное что, так вот для себя уложите, что в предыдущих столетиях, эпохах Монада была тайным знанием. И это тайное знание открывалось, только при получении Высшего Посвящения Солнечного, где Высший Солнечный Посвящённый как раз получал это Посвящение на Монадическом плане, шестом.</w:t>
      </w:r>
    </w:p>
    <w:p w14:paraId="5D7B8C9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Если вы не получали Высшее Посвящение, вы о Монаде ничего не знали. Там в науке, в матиматике Монаду ввёл, один из математиков, не буду сейчас говорить фамилию и то, только потому что он был Высший Посвящённый. Причём, он это пытался представить это научно, чтобы люди адаптировались к слову «монада». Но принципиально это знание во всех источниках, мягко говоря, отсутствует.</w:t>
      </w:r>
    </w:p>
    <w:p w14:paraId="67CD71E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Даже, когда Высшие Посвящённые в новых воплощениях начинали заниматься Монадой, лучшее, что они смогли сделать, это американская школа Фиолетового пламени. Вот всё фиолетово, я по-русски. Я когда смотрел Фиолетовое пламя, всё фиолетово, но они упорно отстроили людей и Посвящённых на развитие трёхлепесткового пламени.</w:t>
      </w:r>
    </w:p>
    <w:p w14:paraId="4F972D6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Вот у них всё было о трёхлепестковом пламени. Это то же самое, что у нас сейчас Школа Пламени. Мы, в принципе, и начали развивать Школу Пламени, чтобы показать более богатые возможности не только трёхлепесткового пламени. И в принципе у нас есть Часть Пламя Отца. Всё. Вот основа многих школ, которые были – это фактически вхождение в новые Части – Пламя Отца.</w:t>
      </w:r>
    </w:p>
    <w:p w14:paraId="75B52EF0"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Давайте вернёмся, как раз, к ночной подготовке. Мы сейчас просто говорили об одной из школ Востока. Когда мы смотрим на школы, которые существовали, к чему они вели, вот чисто с точки зрения Синтеза и философа Синтеза? У них были свои методы, свои подходы. Берём школу Фиолетового пламени, к чему она вела? К развитию Части Пламя. Хорошая вещь? Хорошая вещь. Как только мы увидели, что это идёт к развитию пламени и Части Пламя, Часть Пламя аж у Сераписа, это высокая подготовка.</w:t>
      </w:r>
    </w:p>
    <w:p w14:paraId="42D6B6A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Даже по пятой расе – это четвёртый Луч Гармонии, это Высший Манас. Это высокая подготовка. Низший Манас, извините, это Низший Манас. Как раз где наша Чаша Человека. Это высокая подготовка. Символ чаши Грааля, он вёл христианство сквозь все эпохи. Этим занимался Серапис. Потому что чаша – это Низший Манас. Как только мы начинаем складывать планы, как пазлы, нам становится понятно, чем занимается та или иная школа.</w:t>
      </w:r>
    </w:p>
    <w:p w14:paraId="422B170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Давайте, вот реально увидим, христианство, чем занимается? Развитием Души. Вся христианская практика, все полтора - два миллиарда христиан заточены на развитие одной Части. Все молитвы, все литургии, все крёстные ходы, внимание, это укрепление, созидание этой Части в теле человека. Как только мы это увидим, мы увидим суть христианства, и начнём соответственно к нему относиться.</w:t>
      </w:r>
    </w:p>
    <w:p w14:paraId="0A1FAEB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При всём остальном, все остальные множества слов, молитв, я напоминаю, что Душа третья Часть, Слово Отца – вторая Часть. Как Душа без «болтовни»? Ой! Без правильной молитвы? Если Слово Отца – вторая Часть, а Душа – третья. И у нас очень долго второй Частью было Слово Отца, третьей Частью Душа. Если брать Человека с 64 Частями первой подрасы шестой расы, у него так и продолжается: Образ Отца – первый, Слово Отца – вторая, Душа – третья.</w:t>
      </w:r>
    </w:p>
    <w:p w14:paraId="7C7E019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Нить Синтеза у него выпадает – нет Ядер Синтеза для Нити Синтеза. Нить Синтеза появляется только у нас с вами. То есть, нужно хотя бы два Ядра Синтеза, чтобы у тебя в позвоночнике зажглась Нить Синтеза. Почему? Кундалини, как Огонь, должен из копчика подняться по позвоночнику в голову двумя Ядрами Синтеза. Не поднимается Кундалини – нет Нити Синтеза. Сразу включается Часть Слово Отца.</w:t>
      </w:r>
    </w:p>
    <w:p w14:paraId="090FBB4D"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То есть, когда мы анализируем предыдущие системы, мы должны вспоминать, как они существуют. Только пожалуйста, это я не пытаюсь подстроить под что-то. Монада управляла формированием Частей в человеке. Пока из неё не выявилась Омега, это сделал Синтез, Омега была внутри Монады. Омега напрягала на развитие Частей, и Монада напрягала тело человека, на то, чтобы росли Части. На то чтобы росли Части.</w:t>
      </w:r>
    </w:p>
    <w:p w14:paraId="3B912A5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Вспоминаем ислам. Вспоминаем, что в исламе «поход за Совершенным Сердцем». Прямо в тексте Корана написано: Совершенное Сердце, Махди – это пророк будущего с Совершенным Сердцем. И вся нацеленность уммы, это община мусульман, на формирование Сердца и сердечных отношений между мусульманами. Разных сердечных отношений, но сердечных отношений. Получилось у них, не получилось – дело третье, что-то получилось, что-то не получилось, главное, что развитие Сердца через это, что? Наступало.</w:t>
      </w:r>
    </w:p>
    <w:p w14:paraId="4B128D1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Иудаизм – развитие Разума. Как бы мы не относились к евреям или к иудеям, если убрать национальный колорит, берём Тору, берём каббалу… (</w:t>
      </w:r>
      <w:r w:rsidRPr="00696302">
        <w:rPr>
          <w:rFonts w:ascii="Times New Roman" w:hAnsi="Times New Roman" w:cs="Times New Roman"/>
          <w:i/>
          <w:sz w:val="24"/>
          <w:szCs w:val="24"/>
        </w:rPr>
        <w:t>в зале чихают</w:t>
      </w:r>
      <w:r w:rsidRPr="00696302">
        <w:rPr>
          <w:rFonts w:ascii="Times New Roman" w:hAnsi="Times New Roman" w:cs="Times New Roman"/>
          <w:sz w:val="24"/>
          <w:szCs w:val="24"/>
        </w:rPr>
        <w:t>) – Спасибо, точно, и видим в этом развитие Разума. Вся система сефирот, которая считается тайной, сложной, абы какой, на самом деле, это проекция Разума в разных планах. То есть Разум, так видел каждый план. Сфера плана. План мы видим горизонтально, а Разум видит его сферично. Почему? Потому что он сам шарик. И вот он видит во все стороны, и говорит: «Это сфера». И сефирот, на самом деле, это сфера каждого плана.</w:t>
      </w:r>
    </w:p>
    <w:p w14:paraId="21BAC53B"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Как только мы это просчитаем, нам каббала становится понятной. Пока мы это не просчитаем, что каждый план для Разума – это сфера: «Вау! Какие тексты, да какие сложные, да как-то всё заумно». Пока мы не возьмём суть: любой сефирот – это сфера плана. И Разум так просчитывает планирование своей жизни, чтобы не умереть на каждом плане. Всё. Совсем, по-другому смотрится.</w:t>
      </w:r>
    </w:p>
    <w:p w14:paraId="152D2C2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Дальше. Читаем солнечный культ, до сих пор сейчас солнышку поклоняются, всё остальное. Любой Посвящённый солнечной подготовки знает, что символ солнечного культа внутри человека – это эго. Эго, оно полезно, потому что эго строило личность. Представьте, предыдущие столетия, где каждый человек был индивидуумом, не индивидуальностью, индивидуумом. И в основном жил инстинктами, бессознательным, подсознательным, чуть-чуть сознательным. Поэтому он верил господам, был крепостным, был рабом, считал это нормальным. Личность не считает это нормальным.</w:t>
      </w:r>
    </w:p>
    <w:p w14:paraId="01044F4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Как только среди рабов появлялась личность, начинались восстания, типа Спартака. Как только личность из раба не вырастала, индивидуум говорил: «Всё как бог сотворил, я подчиняюсь господу». Господь назначил какого-то начальника, неважно, как он там называется у разных народов, у нас там бояре, на востоке там махараджи. «И вот мы им служим, потому что у нас каста, мы из неё выйти не можем». Почему? Личности нет.</w:t>
      </w:r>
    </w:p>
    <w:p w14:paraId="1D613E1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 личность – это развитие эго, и поклонение солнечным культам. Вот сейчас там, в Индии солнечные врата строят, храмы солнцу строят – это развитие эго, а дальше будем смеяться, чтобы ты стал личностью.</w:t>
      </w:r>
    </w:p>
    <w:p w14:paraId="3697CB2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Уверяю вас, если бы Советский Союз не взбодрил всю Планету и нашу территорию и не ввёл жесточайшее массовое образование, мы б сейчас тоже поклонялись солнышку. Мы бы развивали личность в себе, преодолевая крепостное право. Да его отменили, но отменить вовне, это не значит отменить внутри.</w:t>
      </w:r>
    </w:p>
    <w:p w14:paraId="7859717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вот у нас сейчас такая же ситуация с вами происходит: пятая раса закончилась, вовне её отменили, а внутри мы продолжаем ею действовать. Продолжаем действовать. В итоге читаем какие-то книги. Вот сейчас читали одного мастера востока, там геометрические узоры. «Как же это, геометрические узоры».</w:t>
      </w:r>
    </w:p>
    <w:p w14:paraId="1A63DA86"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Вспоминаем, что в предыдущую эпоху, вот литература, вот я ходил в девяностые годы пытался найти что-нибудь ценное. Вся литература была о чакрах, тотально, причём это было «вау!» Потом вспоминаю, как йоги рисовали чакры – геометрические узоры, анахата – шестиугольник, с углами. Геометрия. Вишутха – 16-угольник, муладхара – квадрат – первая чакра. Извините, это же геометрия. Потом я начинаю погружаться на Астрал, начинаю видеть не чакры, а эти геометрические узоры.</w:t>
      </w:r>
    </w:p>
    <w:p w14:paraId="03C301F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То есть, смотрите, чакру с лепестками, как цветочек, видит правое полушарие, образное, а чакру в виде геометрии, жёсткой геометрической структуры, видит левое полушарие – логическое. Если ты логик, ты видишь геометрию, если ты ассоциатик, образный ассоциатик, ты видишь цветочки с лепестками, а над тобой смеётся Астральный план и говорит: «Всё равно чакры». Какая разница, как ты их видишь, всё равно чакра.</w:t>
      </w:r>
    </w:p>
    <w:p w14:paraId="6B2E94C0"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Поэтому, читаем какие-то материалы, говорим геометрические узоры, всё остальное, вспоминаем, где они у нас появились – в чакрах, и они фиксируются в зерцале чакры. То есть когда мы видим зерцало чакры, как вот в середину между лепестками, там обязательно есть геометрический узор. У нас это заменено печатями. Но ребята, печать – это чёткий круг, а иногда печать бывает геометрическая.</w:t>
      </w:r>
    </w:p>
    <w:p w14:paraId="750D82E8"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Допустим, шестиконечная печать, бывает? Бывает. Восьмиконечная печать бывает? Бывает. Представляете в чакры наштампованы печати многоконечные. Геометрические узоры? Да. Мы не видим, что в этом геометрическом узоре записан текст печати. То есть, когда Отец дает Волю, чтобы мы так развивались чувственно. Но это же не значит, что только геометрия там присутствует, чисто геометрией на Астрале не пройдёшь.</w:t>
      </w:r>
    </w:p>
    <w:p w14:paraId="2263F38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вот мы начинаем синтезировать. То есть нам надо, что делать? Брать знания Синтеза, и читая любые книги, вот смотреть, с каким планом это связано. Просто, с каким планом. Вспоминать все темы на этот план, на эту реальность, и потом начинать понимать темы этого великого мастера. Чаще всего кается первые восемь Синтезов. Изучили первые восемь Синтезов, будете понимать всё. Если внимательно относиться к тому, что вы читаете, и что вы знаете на Синтезе. То есть будете это синтезировать между собой. Без шуток. Просто, понимать всё будете.</w:t>
      </w:r>
    </w:p>
    <w:p w14:paraId="6F82FFA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Только единственное, что надо – необходима начитанность, но она не всегда уже присутствует. Сейчас некоторые книжки даже не найдёшь, они уже устарели – прошлый век, их сейчас не публикуют. В 90-х годах было полно этой литературы, где можно было начитаться, и видеть вот эти связки, что я вам рассказывал.</w:t>
      </w:r>
    </w:p>
    <w:p w14:paraId="0F97641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Другая геометрия. Ты логик, геометрическая структура. Чакры геометрические, куда тянет? К Чаше. Если вы посмотрите на Чашу снизу-вверх, Чаша, это что? Ячеистая структура. Когда ты присматриваешься к ячейкам, что ты видишь? Узоры. Узоры, знаменитые узоры на всех храмах, мечетях, геометрические. Это чакра снизу-вверх.</w:t>
      </w:r>
    </w:p>
    <w:p w14:paraId="3DE6C04F"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Вот чакра над тобой, ты видишь много ячеек, как множество узоров. Почему множество узоров? Потому что одни ячейки светятся знанием, другие ячейки тёмные там ещё ничего не записано. Мозг начинает связывать светящиеся ячейки, где написано знание, появляется узор. А мозг любит, космос любит порядок. Мозг любит порядок, и он начинает этот узор упорядочивать в геометрическую шикарную структуру.</w:t>
      </w:r>
    </w:p>
    <w:p w14:paraId="586C7243"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Детский калейдоскоп.</w:t>
      </w:r>
    </w:p>
    <w:p w14:paraId="53684CD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Да, детский калейдоскоп. Вот когда крутят, во! (</w:t>
      </w:r>
      <w:r w:rsidRPr="00696302">
        <w:rPr>
          <w:rFonts w:ascii="Times New Roman" w:hAnsi="Times New Roman" w:cs="Times New Roman"/>
          <w:i/>
          <w:sz w:val="24"/>
          <w:szCs w:val="24"/>
        </w:rPr>
        <w:t>Показывает большим пальцем вверх</w:t>
      </w:r>
      <w:r w:rsidRPr="00696302">
        <w:rPr>
          <w:rFonts w:ascii="Times New Roman" w:hAnsi="Times New Roman" w:cs="Times New Roman"/>
          <w:sz w:val="24"/>
          <w:szCs w:val="24"/>
        </w:rPr>
        <w:t>). Вот это Чаша снизу. Детский калейдоскоп приучает: Чаша снизу. И когда мы начинаем вот пытаться образами и логикой к этому отнестись, получается вот это. И вы должны понимать, что Монада в пятой расе управляла всеми этими процессами. Потому что Омега была внутри Монады.</w:t>
      </w:r>
    </w:p>
    <w:p w14:paraId="4DD072F5" w14:textId="77777777" w:rsidR="00FE01EC" w:rsidRPr="001E60BA" w:rsidRDefault="00FE01EC"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101" w:name="_Toc216650698"/>
      <w:bookmarkStart w:id="102" w:name="_Toc217507075"/>
      <w:bookmarkStart w:id="103" w:name="_Toc217503148"/>
      <w:r w:rsidRPr="001E60BA">
        <w:rPr>
          <w:rFonts w:ascii="Times New Roman" w:eastAsia="Arial Unicode MS" w:hAnsi="Times New Roman" w:cs="Times New Roman"/>
          <w:bCs/>
          <w:i w:val="0"/>
          <w:kern w:val="0"/>
          <w:sz w:val="26"/>
          <w:szCs w:val="32"/>
          <w:lang w:val="x-none"/>
          <w14:ligatures w14:val="none"/>
        </w:rPr>
        <w:t>Разделением в Синтезе Частей Монады и Омеги, Омега стала развивать Части</w:t>
      </w:r>
      <w:bookmarkEnd w:id="101"/>
      <w:bookmarkEnd w:id="102"/>
      <w:bookmarkEnd w:id="103"/>
    </w:p>
    <w:p w14:paraId="65617F9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То, что сделал Синтез – он различил одну Часть на две. Не просто различил, он разделил – Омегу вытащил из Монады. В итоге у нас Монада и Омега стали разными Частями. Омега стала развивать Части. До этого Омега стояла в Монаде, и Монада отвечала за развитие Частей. То есть вы должны понимать, что в пятой расе Монада отвечала за развитие частей, систем и аппаратов.</w:t>
      </w:r>
    </w:p>
    <w:p w14:paraId="68696946"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Слово частности отсутствовала напрочь. Все знали, что есть мысли и чувства, связать это между собой не могли. Это только Посвященное могли, мы с вами впервые связываем частности между собой на четвёртом Синтезе. И называем это на четвёртом синтезе: разные частности, связанные между собой: чувство связано с мыслью, основано на ощущении, исходит из движения. Первые четыре мы связали: движение ощущение чувство мысль, и получили? А?</w:t>
      </w:r>
    </w:p>
    <w:p w14:paraId="2EF887F5"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Размышление.</w:t>
      </w:r>
    </w:p>
    <w:p w14:paraId="0F84A091"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w:t>
      </w:r>
    </w:p>
    <w:p w14:paraId="6E1096FE"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Размышление.</w:t>
      </w:r>
    </w:p>
    <w:p w14:paraId="0D7D709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Размышление. И получили внутри Размышления? Что получили? Размышление само по себе не действует, надо внутри Размышления чем-то размышлять.</w:t>
      </w:r>
    </w:p>
    <w:p w14:paraId="2054C398"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Сферы мысли.</w:t>
      </w:r>
    </w:p>
    <w:p w14:paraId="6EE07249"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Анекдот. Чем размышляет Размышление? Вы скажите: «Мыслями», я скажу: «Нет». Мыслями оно пользуется. А чем оно размышляет? Новость для вас. Сердечной мыслью. Внутри Чаши, в синтезе минимум четырёх частностей: движение, ощущение, чувство, мысль, рождается сердечная мысль. Когда из Грааля, как шарика Чаши, но сейчас из Престола, как шарика на Огне Чаши, вниз идёт маленький столп сердечной мысли. Синтез четырёх частностей – с этого момента у нас начинает развиваться частности.</w:t>
      </w:r>
    </w:p>
    <w:p w14:paraId="338D531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Если человек не имеет Чашу, не имеет Огня Синтеза в Чаше, Чаша заполнена Огнём Синтеза, не имеет плавающей Престол, как центровку Чаши с сердечной мыслью, он слово частности не понимает вообще. Он не понимает, зачем они нужны. «Мысли. Зачем их соединять с чувствами? Мысли сами по себе, чувства сами по себе, мне и так хорошо».</w:t>
      </w:r>
    </w:p>
    <w:p w14:paraId="4FB90A2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То есть, синтез Частей между собою, начинается с синтеза частностей в Чаше сердечной мыслью. Заметьте! Сердечной мыслью. То есть должно было Сердце отдать свою насыщенность мыслями, чувствами, ощущениями, движениями, чтобы сердечная мысль появилась. Как сердечная мысль. Сердечная мысль сокращенно пишется «смысл».</w:t>
      </w:r>
    </w:p>
    <w:p w14:paraId="08C70C28"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Вы скажете: «Зачем?» Очень просто, сердечная мысль в первые годы даже нашего Синтеза воспитывала нас, чтобы мы из мыслей перешли в смысл – сокращённо сердечную мысль. Это был очень тяжёлый труд. Потому что, когда приходили к нам новенькие, лет 25 назад, поиск смысла жизни – это самое главное дело Посвященного.</w:t>
      </w:r>
    </w:p>
    <w:p w14:paraId="59C4AF2A" w14:textId="77777777" w:rsidR="00FE01EC" w:rsidRPr="001E60BA" w:rsidRDefault="00FE01EC"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104" w:name="_Toc216650701"/>
      <w:bookmarkStart w:id="105" w:name="_Toc217507076"/>
      <w:bookmarkStart w:id="106" w:name="_Toc217503149"/>
      <w:r w:rsidRPr="001E60BA">
        <w:rPr>
          <w:rFonts w:ascii="Times New Roman" w:eastAsia="Arial Unicode MS" w:hAnsi="Times New Roman" w:cs="Times New Roman"/>
          <w:bCs/>
          <w:i w:val="0"/>
          <w:kern w:val="0"/>
          <w:sz w:val="26"/>
          <w:szCs w:val="32"/>
          <w:lang w:val="x-none"/>
          <w14:ligatures w14:val="none"/>
        </w:rPr>
        <w:t>Новая Монада требует от нас научиться видеть жизнь в разных Частях</w:t>
      </w:r>
      <w:bookmarkEnd w:id="104"/>
      <w:bookmarkEnd w:id="105"/>
      <w:bookmarkEnd w:id="106"/>
    </w:p>
    <w:p w14:paraId="0C624EE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Ладно, вы скажите: «Зачем всё это?» Вот всем этим управляла Монада. Теперь ваша Монада от всего этого отбагрилась, и сегодня ночью мы выяснили, что она скучает, ей грустно. Омегу вытащили, Омега занимается Частями. Все вот эти стили, включая энергию денег, у неё изъяли по другим Частям. Частей стало не пять-шесть, как в пятой расе, где Монада была звездой, солнышко было ниже – это эго. А теперь у нас 512 Частей, и каждая Часть на себя рвёт любое дело. Все дела распределены так, что Монаде ничего не остаётся. И у вас сегодня ночью Монада грустила и плакала, новая, и говорила: «Чем мне заниматься?»</w:t>
      </w:r>
    </w:p>
    <w:p w14:paraId="327947A3"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Частностями</w:t>
      </w:r>
    </w:p>
    <w:p w14:paraId="71BE04A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 вы… Что?</w:t>
      </w:r>
    </w:p>
    <w:p w14:paraId="21C4EBE9"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Частностями</w:t>
      </w:r>
    </w:p>
    <w:p w14:paraId="1A9B058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Частностями – не её это дело. «Не царское это дело». Она звезда. Звезда она поёт, помнишь по знаменитой певице: звезда, которая поёт. Она не думает, о чём поёт. Она поёт, думать – это Мышление. Монада, ещё первый горизонт, то бишь девятый, а первый горизонт – это движуха жизни, это жизнь. И, когда я сейчас рассказывал вам все эти движухи, это на самом деле, что? Жизнь. Почему? Потому что вашей Монаде сказали: «Займись жизнью».</w:t>
      </w:r>
    </w:p>
    <w:p w14:paraId="482F5173"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Знаете, что ваша Монада сказала: «А что такое жизнь?» И в вашей голове нет вообще представлений, что такое жизнь. Вы видите жизнь, как Огонь. На мне горит Огонь – это жизнь. И всё? (</w:t>
      </w:r>
      <w:r w:rsidRPr="00696302">
        <w:rPr>
          <w:rFonts w:ascii="Times New Roman" w:hAnsi="Times New Roman" w:cs="Times New Roman"/>
          <w:i/>
          <w:sz w:val="24"/>
          <w:szCs w:val="24"/>
        </w:rPr>
        <w:t>В зале звучит мелодичный звонок телефона</w:t>
      </w:r>
      <w:r w:rsidRPr="00696302">
        <w:rPr>
          <w:rFonts w:ascii="Times New Roman" w:hAnsi="Times New Roman" w:cs="Times New Roman"/>
          <w:sz w:val="24"/>
          <w:szCs w:val="24"/>
        </w:rPr>
        <w:t>). – Жизнь проснулась сразу. Сразу же пошла жизнь. То есть мы не видим разнообразия окружающей жизни. Я понимаю, что не во всём надо участвовать, но мы видим жизнь только, как Огонь. А в Монаде сразу «тупняк»: «И всё?» Мы не видим, как жизнь разнообразие деятельности. Или человечество вокруг нас, что правильно - что неправильно, или внутри нас.</w:t>
      </w:r>
    </w:p>
    <w:p w14:paraId="5A5480F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Вот я говорил об эфирных каналах, по которым текут атомно-молекулярные цепочки химических веществ. Это что? По-другому скажите, это что? Эфирные каналы, по ним текут атомно-молекулярные цепочки химических веществ. Это что?</w:t>
      </w:r>
    </w:p>
    <w:p w14:paraId="76E47BEA"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Это генетика.</w:t>
      </w:r>
    </w:p>
    <w:p w14:paraId="3672A756"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w:t>
      </w:r>
    </w:p>
    <w:p w14:paraId="678A544C"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Генетика</w:t>
      </w:r>
    </w:p>
    <w:p w14:paraId="40D0E171"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Генетика. Всё, а давайте монадически скажем: «Это жизнь Эфира». Весь-весь Эфир заточен на то, чтоб у вас была энергия, каналы были наполнены этой энергией и по ним текли атомно-молекулярные цепочки химических веществ. То есть любое целеполагание эфирных меридианальных практик – это повышение атомно-молекулярного состава ваших химических состояний тела избытком энергии эфирной. Внимание! Для Эфира – это жизнь.</w:t>
      </w:r>
    </w:p>
    <w:p w14:paraId="2865933B"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Помните, я вера говорил, что мы живём с вами физически, а Эфирный вид материи не виден. Я вам сейчас начинаю рассказывать, как живёт эфирный тип материи каналами, меридианами, атомно-молекулярными цепочками химических веществ в энергии, которая течёт у нас по каналам в организме. Вы согласны со мной, но вы даже не видите, что это Эфирный вид материи в нашем теле. Есть Эфирное тело – состоит из Эфирного вида материи. А я вам вчера говорил: «Эфир мы не особо видим». Астрал мы тоже не особо видим, мы сейчас чистые физики. Вот вы сейчас убедились, что вы в основном чистые физики. Хотя в других Частях что-то видите.</w:t>
      </w:r>
    </w:p>
    <w:p w14:paraId="5BCDF67B"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Значит, чтобы Монада не скучала нам надо видеть жизнь в разных Частях. И вам ночью поставили задачу: научиться видеть, чем живут Части. Не тем, что они горят отдельным Огнём, не тем что они обрабатывают частности, это механика. Обрабатывают частности, вот. Это всё равно, что я сейчас перерабатываю утренний кофе, обрабатываю движухой утренний кофе. Да? Но это и так понятно. Но это не жизнь – это обработка. А в чём жизнь каждой Части?</w:t>
      </w:r>
    </w:p>
    <w:p w14:paraId="0775A16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вот Монада, новая, начнёт требовать от вас, требовать от вас, потому что ей скучно, чтоб вы понимали жизнь. И окружающую – кто, что вам лапшу вешает или не вешает. С кем это, помните, Будда: «Общайтесь с правильными людьми». Это понимание окружающих людей в окружающей жизни. Монада это требует. А мы свою жизнь свели только к «ракушечке» наших своих отношений, привычных нам. То есть мы не хотим видеть разнообразие жизни. Каждая Часть живет? Живет. Чем? Чем живет ваша Часть, любая? Та же Диалектика, чем живёт?</w:t>
      </w:r>
    </w:p>
    <w:p w14:paraId="46BEBD2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сейчас попроще скажу: связыванием, а самое страшное, развязыванием. Не шучу. Мы привыкли видеть, что диалектика – два противоположных начала единяет. А если единять нечего, она разьединяет. И мы видим в диалектике, что сейчас придёт диалектика и соединит. А придёт диалектика, видит: ужас-ужас у двух начал, и говорит: «Это не стоит соединять, это разьединяется». Это жизнь. Монада…Монадические слова.</w:t>
      </w:r>
    </w:p>
    <w:p w14:paraId="1039CCD1" w14:textId="023F14CA" w:rsidR="00FE01EC" w:rsidRPr="001E60BA" w:rsidRDefault="00FE01EC"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107" w:name="_Toc216650702"/>
      <w:bookmarkStart w:id="108" w:name="_Toc217507077"/>
      <w:bookmarkStart w:id="109" w:name="_Toc217503150"/>
      <w:r w:rsidRPr="001E60BA">
        <w:rPr>
          <w:rFonts w:ascii="Times New Roman" w:eastAsia="Arial Unicode MS" w:hAnsi="Times New Roman" w:cs="Times New Roman"/>
          <w:bCs/>
          <w:i w:val="0"/>
          <w:kern w:val="0"/>
          <w:sz w:val="26"/>
          <w:szCs w:val="32"/>
          <w:lang w:val="x-none"/>
          <w14:ligatures w14:val="none"/>
        </w:rPr>
        <w:t xml:space="preserve">Разработка семейной жизни в диалектике Частей. </w:t>
      </w:r>
      <w:r w:rsidR="001E60BA">
        <w:rPr>
          <w:rFonts w:ascii="Times New Roman" w:eastAsia="Arial Unicode MS" w:hAnsi="Times New Roman" w:cs="Times New Roman"/>
          <w:bCs/>
          <w:i w:val="0"/>
          <w:kern w:val="0"/>
          <w:sz w:val="26"/>
          <w:szCs w:val="32"/>
          <w:lang w:val="x-none"/>
          <w14:ligatures w14:val="none"/>
        </w:rPr>
        <w:br/>
      </w:r>
      <w:r w:rsidRPr="001E60BA">
        <w:rPr>
          <w:rFonts w:ascii="Times New Roman" w:eastAsia="Arial Unicode MS" w:hAnsi="Times New Roman" w:cs="Times New Roman"/>
          <w:bCs/>
          <w:i w:val="0"/>
          <w:kern w:val="0"/>
          <w:sz w:val="26"/>
          <w:szCs w:val="32"/>
          <w:lang w:val="x-none"/>
          <w14:ligatures w14:val="none"/>
        </w:rPr>
        <w:t>Переключение Монады на жизнь</w:t>
      </w:r>
      <w:bookmarkEnd w:id="107"/>
      <w:bookmarkEnd w:id="108"/>
      <w:bookmarkEnd w:id="109"/>
    </w:p>
    <w:p w14:paraId="1ED289BB"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Многие разводы семейной жизни из-за диалектики невыстроенных отношений. То есть Диалектика не сводит эти отношения, а когда они не сводимы, а разводит, говоря: «Это не сводимое чучело – разводим». При этом, рядом с Диалектикой стоит другая Часть, которая всё что не сводимо, пытается сводить вместе. И вы ведётесь на эту другую Часть. Где она стоит: выше или ниже? 21-я Часть или 19-я Часть? Надо вспомнить какие ещё, да? А 21-я, как называется? Для людей скажи.</w:t>
      </w:r>
    </w:p>
    <w:p w14:paraId="0DFA9797"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Стратагемия.</w:t>
      </w:r>
    </w:p>
    <w:p w14:paraId="6196285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w:t>
      </w:r>
    </w:p>
    <w:p w14:paraId="58974D94"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Стратагемия.</w:t>
      </w:r>
    </w:p>
    <w:p w14:paraId="3F87FFC8"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Ты хочешь сказать, что у семьи есть стратагемия? Ого! Если у семьи есть стратагемия, то там нет развода. Вот Стратагемия начинается, когда Диалектика свела – тогда ты идёшь вверх. Когда Диалектика развела – ты идёшь на 19-ю Часть. Ты счастлива разводом. А! 19-й аркан – солнышко. А там у нас?</w:t>
      </w:r>
    </w:p>
    <w:p w14:paraId="5F6C6D67"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Куб Синтеза.</w:t>
      </w:r>
    </w:p>
    <w:p w14:paraId="5DADE8C6"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Куб. Твоя голова квадратная. Нет, не куб.</w:t>
      </w:r>
    </w:p>
    <w:p w14:paraId="73C7E465"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Куб Синтеза.</w:t>
      </w:r>
    </w:p>
    <w:p w14:paraId="5691E92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Или Куб Синтеза?</w:t>
      </w:r>
    </w:p>
    <w:p w14:paraId="36AB7888"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Куб Синтеза.</w:t>
      </w:r>
    </w:p>
    <w:p w14:paraId="6B3BC5AE"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Головерсум.</w:t>
      </w:r>
    </w:p>
    <w:p w14:paraId="6F1BA0F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Головерсум ниже, по-моему, или выше?</w:t>
      </w:r>
    </w:p>
    <w:p w14:paraId="11FB0E35"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Выше.</w:t>
      </w:r>
    </w:p>
    <w:p w14:paraId="675CBF13"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Не-не, тут же главное, вас в тупик завести. Теперь представьте, Куб Синтеза – это отдельная жизнь каждого! Нет Куба Синтеза на семью. В итоге, если два Куба Синтеза диалектически складываются, потом появляется Стратагемия семьи. Если два Куба Синтеза не складываются в диалектике, они раскладываются, и Куб Синтеза начинает строить вниз с 19-й Части к первой самостоятельную жизнь каждого.</w:t>
      </w:r>
    </w:p>
    <w:p w14:paraId="6C1B221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Вы скажете: «Ужас! Что вот все Части ниже 19-й самостоятельно жизнь каждого?» – Да, если ты хочешь, ты можешь, извините за это слово, с партнёром общаться, а можешь не общаться. 19 Частей – это чисто твоё. И только с 20-й и выше – это может быть совместное. Поэтому, достоинства отдельно мужчины, отдельно женщины – это первые 19 Частей. И потом видят мужчину-женщину, и с 20-й Части пытаются объединить это в некое подобие единства, или в реальное единство, если семья сложилась.</w:t>
      </w:r>
    </w:p>
    <w:p w14:paraId="67F8365B"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 некое подобие единства – я не ошибся. Если у вас есть любовь настоящая, а не формально, когда мы говорим: «Любим», а внутри огня нет. Вот нет любви – это подобие семьи, но при этом такие семьи живут иногда всю жизнь, и счастливы. Счастье есть – любви нет. У нас это в голову не входит, на самом деле нормально. Счастье есть – это Части с 20-й и выше объединяются в семью – дети там и так далее. И: вдвоём счастливы, все удобно, все комфортно, все хорошо – счастье есть – любви нет. Это: «Мы привыкли друг к другу на второй год жизни, и так живём уже 50 лет». Это любви нет, но счастье есть. Привыкли, удобно, комфортно, приятно.</w:t>
      </w:r>
    </w:p>
    <w:p w14:paraId="384A251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Смотрите, как вы все затихли. Я нашел тему. Это монадическая тема. Я о чём? Я о Монаде. Вершина семейного единения – Монада. Выше Монады семьи нет. Скажете почему? А там Абсолют. А Абсолют – это ваши единичные связи с Отцом. В итоге, любые семейные отношения помещаются от Диалектики, 28-й Части к Монаде – 57-я Часть. Первые 19 – личные, верхние семь – лично-отцовские – ваши личные отношения с Отцом. Начиная с Омеги. Омега же клеточка Отца? У мужа своя клеточка, у жены своя клеточка. Как вы не объединяйтесь Монадой, вышли в Омегу – один на один перед Отцом. Женщина отвечает за свое женское, мужчина отвечает за своё мужское. Неважно, за какое, не знаю чего.</w:t>
      </w:r>
    </w:p>
    <w:p w14:paraId="0F7DA9A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что-то не так сказал? Я же честно всё сказал? Значит, выше Монады семьи нет. Ниже Диалектики тоже семья может быть, если мы договорились друг с другом о правильных Кубах Синтеза, и пошли вниз, что там ниже Кубов Синтеза. Правильно размышляем – вместе читаем книжки на ночь. Правильно виртуозим – оба ходим в театры, в походы, в горы, в Ангаре холодной купаемся, моржуем. Нравится, – виртуозность семьи, желательно с детьми – полная виртуозность. Вы понимаете, да? И вот, когда вы начинаете так видеть Части, не как они формально в вас строятся, а что они живут и участвуют в каких-то процессах.</w:t>
      </w:r>
    </w:p>
    <w:p w14:paraId="62E1BA9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сказал семьи, потому что я не могу сейчас на какие-то профессии сослаться. У нас все разные профессиональные взгляды. Семью проходят все, или имеют все. Смотрите, или проходят все, или имеют все. Проходят – это, когда семья вроде бы есть, но как бы и… проходишь мимо, или уже прошел её.</w:t>
      </w:r>
    </w:p>
    <w:p w14:paraId="08C00DA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 смысле, «каждая женщина хоть раз в жизни должна быть замужем». Я спросил: «А потом?» «А потом она женщина». – Мне ответила умная женщина, потому что, когда она замужем, она кто? – Она жена, она не женщина. Почему? Потому что муж чётко говорит: «Чтоб другой мужик на тебя не смотрел». А женщина – это, когда на неё смотрят все мужики. А когда смотрит только муж – она жена, вот «щина» уходит. «Щина» – это, когда смотрят все мужики. А «жен…»</w:t>
      </w:r>
    </w:p>
    <w:p w14:paraId="4AD938A8"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Община.</w:t>
      </w:r>
    </w:p>
    <w:p w14:paraId="0A5F4F3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Община! Во! Во! Община – это много взглядов, а жена – это один взгляд. Поэтому на Востоке жену даже кутают, закрывают и только глазки, чтоб идти могла и не споткнулась. Потому что дома разматывается – муж смотрит, другие мужчины, «щины», не имеют права. Всё… Всё объективно. Монадический подход.</w:t>
      </w:r>
    </w:p>
    <w:p w14:paraId="056E9DB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Не-не-не. Я сейчас не лапшу вам вешаю, не время тяну. Вы должны переключить Монаду</w:t>
      </w:r>
      <w:r w:rsidRPr="001E04F6">
        <w:rPr>
          <w:rFonts w:ascii="Times New Roman" w:hAnsi="Times New Roman" w:cs="Times New Roman"/>
          <w:i/>
          <w:sz w:val="24"/>
          <w:szCs w:val="24"/>
        </w:rPr>
        <w:t xml:space="preserve"> </w:t>
      </w:r>
      <w:r w:rsidRPr="00696302">
        <w:rPr>
          <w:rFonts w:ascii="Times New Roman" w:hAnsi="Times New Roman" w:cs="Times New Roman"/>
          <w:sz w:val="24"/>
          <w:szCs w:val="24"/>
        </w:rPr>
        <w:t>на жизнь! Вы должны ходить, и смотреть, какая жизнь, какими частями, какими системами крутится внутри и вокруг нас. Как мы живем чтобы Монаде не было скучно. Она с жизни собирает базу данных, и развивается. То есть, вы не развиваете Монаду, не анализируя жизнь. Я сейчас вам пытаюсь показать, как смотреть по-другому на жизнь Частями, а не привычно: «Я живу».</w:t>
      </w:r>
    </w:p>
    <w:p w14:paraId="7FA539D0"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И что?</w:t>
      </w:r>
    </w:p>
    <w:p w14:paraId="00A7D39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Я ж живу.</w:t>
      </w:r>
    </w:p>
    <w:p w14:paraId="416CA7B6"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И что?</w:t>
      </w:r>
    </w:p>
    <w:p w14:paraId="006ACDE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И что – это Монада.</w:t>
      </w:r>
    </w:p>
    <w:p w14:paraId="1C691119"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Я ж живу</w:t>
      </w:r>
    </w:p>
    <w:p w14:paraId="05C1B631"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И что?</w:t>
      </w:r>
    </w:p>
    <w:p w14:paraId="73772710"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Как живёшь, чем живёшь, как другие живут, как твои Части живут, как системы живут. И Монада тогда живёт. А если вы стяжали Монаду и «живёте», Монада говорит:</w:t>
      </w:r>
    </w:p>
    <w:p w14:paraId="3D228E48"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Ты, что?</w:t>
      </w:r>
    </w:p>
    <w:p w14:paraId="71B92CF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Живу. Но я же жив! С утра позавтракал, всё.</w:t>
      </w:r>
    </w:p>
    <w:p w14:paraId="67FE93CF"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И всё?</w:t>
      </w:r>
    </w:p>
    <w:p w14:paraId="2C79601D"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На Синтез дошёл.</w:t>
      </w:r>
    </w:p>
    <w:p w14:paraId="4769124D"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И всё? А как дошёл?</w:t>
      </w:r>
    </w:p>
    <w:p w14:paraId="24EFDEA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Как смог, так и дошёл, что ты ко мне пристала?</w:t>
      </w:r>
    </w:p>
    <w:p w14:paraId="213E705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Это диалог с Монадой. И-у-у (</w:t>
      </w:r>
      <w:r w:rsidRPr="00696302">
        <w:rPr>
          <w:rFonts w:ascii="Times New Roman" w:hAnsi="Times New Roman" w:cs="Times New Roman"/>
          <w:i/>
          <w:sz w:val="24"/>
          <w:szCs w:val="24"/>
        </w:rPr>
        <w:t>говорит плачущим голосом, как бы от имени Монады</w:t>
      </w:r>
      <w:r w:rsidRPr="00696302">
        <w:rPr>
          <w:rFonts w:ascii="Times New Roman" w:hAnsi="Times New Roman" w:cs="Times New Roman"/>
          <w:sz w:val="24"/>
          <w:szCs w:val="24"/>
        </w:rPr>
        <w:t>): «Мне скучно в этом человеке». Но теперь мрачное. Если Монада сильно-сильно заскучает, она начнёт делать доклад Отцу, что он не живёт, а существует – пора линять с этого тела.</w:t>
      </w:r>
    </w:p>
    <w:p w14:paraId="7369474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О! Смотрите, какая тишина. Вы что думаете, я просто так тему веду? Механизм смерти Монады в физическом теле включается, когда вы скучаете по жизни. Вам скучно. Вы уже всё видели. Вы никуда не смотрели, но уже всё видели, вы ничем не живы, у вас всё… (</w:t>
      </w:r>
      <w:r w:rsidRPr="00696302">
        <w:rPr>
          <w:rFonts w:ascii="Times New Roman" w:hAnsi="Times New Roman" w:cs="Times New Roman"/>
          <w:i/>
          <w:sz w:val="24"/>
          <w:szCs w:val="24"/>
        </w:rPr>
        <w:t xml:space="preserve">отворачивает голову в сторону, и брезгливо машет рукой, в смысле надоело). </w:t>
      </w:r>
      <w:r w:rsidRPr="00696302">
        <w:rPr>
          <w:rFonts w:ascii="Times New Roman" w:hAnsi="Times New Roman" w:cs="Times New Roman"/>
          <w:sz w:val="24"/>
          <w:szCs w:val="24"/>
        </w:rPr>
        <w:t>И Монада говорит: «Всё, готова уйти. Здесь неинтересно. Нет жизни, нет разнообразия, нет преодоления, нет нарушения каких-то ненужных законов. Скучно».</w:t>
      </w:r>
    </w:p>
    <w:p w14:paraId="28E017B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Вы же точно не хотите смотреть скучный фильм? Теперь представьте, что для Монады ваша жизнь – это «фильма», только реальная «фильма», не на экране, а вот по жизни. И если ей скучно, год скучно, два скучно, три скучно, то рано иди поздно этот фильм она хочет закончить и начать следующий. У нас это называется перевоплощение. Смотрите, какая тишина!</w:t>
      </w:r>
    </w:p>
    <w:p w14:paraId="37FA3520"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Что издеваешься?</w:t>
      </w:r>
    </w:p>
    <w:p w14:paraId="43B77624" w14:textId="2A6A2566"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Нет.</w:t>
      </w:r>
    </w:p>
    <w:p w14:paraId="703C0D68" w14:textId="77777777" w:rsidR="00FE01EC" w:rsidRPr="001E60BA" w:rsidRDefault="00FE01EC"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110" w:name="_Toc216650703"/>
      <w:bookmarkStart w:id="111" w:name="_Toc217507078"/>
      <w:bookmarkStart w:id="112" w:name="_Toc217503151"/>
      <w:r w:rsidRPr="001E60BA">
        <w:rPr>
          <w:rFonts w:ascii="Times New Roman" w:eastAsia="Arial Unicode MS" w:hAnsi="Times New Roman" w:cs="Times New Roman"/>
          <w:bCs/>
          <w:i w:val="0"/>
          <w:kern w:val="0"/>
          <w:sz w:val="26"/>
          <w:szCs w:val="32"/>
          <w:lang w:val="x-none"/>
          <w14:ligatures w14:val="none"/>
        </w:rPr>
        <w:t>Примеры монадической жизни</w:t>
      </w:r>
      <w:bookmarkEnd w:id="110"/>
      <w:bookmarkEnd w:id="111"/>
      <w:bookmarkEnd w:id="112"/>
    </w:p>
    <w:p w14:paraId="55C62118"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у вас ещё хорошо внешние условия вас долбят: вы приходите на Синтез, новые стяжания. О-о-о! И пошла жизнь по усвоению новых стяжаний. Вам ещё хоть как-то везёт. Представляете обычную жизнь, где ничего не меняется? Это некоторые так говорят: «Люди ж так живут». – Люди так, конечно, существуют. Вопрос развития их Монад. Если она вообще не развита – можно так отжить. Но сейчас и Монада и всё ускорилось. Поэтому перевоплощения стали быстрыми. И удлинение жизни происходит только, если ты живёшь интересно, не скучая.</w:t>
      </w:r>
    </w:p>
    <w:p w14:paraId="2CF06A1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Пример монадической жизни. Ты пришёл на скучное для тебя мероприятие. Здесь вот некоторые сидят и скучают на мероприятии. Ску-ча-ют. И ищешь в этом скучном мероприятии интерес к жизни. Найти хоть что-то, чтобы было интересно.</w:t>
      </w:r>
    </w:p>
    <w:p w14:paraId="1E22BC10"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Допустим, сидишь, общаешься с Кут Хуми нагло, потому что Кут Хуми здесь во всех присутствует, в других местах с Кут Хуми не будешь общаться. Сидищь, нагло общаешься с Отцом. Тебе скучно, что я говорю, бред какой-то несу: «Зачем ты это всё рассказываешь?» Вышел к Отцу, разговариваешь с Отцом. Потому что Отец здесь присутствует. «Что ты Виталика слушаешь? У тебя среда шесть часов общаться с Отцом или с Кут Хуми. Сиди-общайся. На свои темы общайся, на свои интересы общайся. Живи! У тебя 6 часов среды Отца и Кут Хуми, живи этим. Что ты скучаешь?»</w:t>
      </w:r>
    </w:p>
    <w:p w14:paraId="3595852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Чувствуете, разницу? «А мы скучаем. А нам всё равно». Монада говорит:</w:t>
      </w:r>
    </w:p>
    <w:p w14:paraId="4421429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«Ладно, накоплю скуку, доложу Отцу и в следующее воплощение». А в следующем воплощении вас как воплотят. Так, что всю жизнь вот так, всю жизнь вот так: денег нет, ничего нет, все вот так, чтобы выжить-выжить и ещё заставляют жить! Почему? Потому что в прошлой жизни скучал.</w:t>
      </w:r>
    </w:p>
    <w:p w14:paraId="4B04818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 следующей жизни вам такой план устроят, такой план устроят! Чтобы не то, что не скучал – не вспоминал, что такое скука, потому что некогда. Да, неважно, где устроят, везде устроят. Мужиков в военных поставят – там скучать некогда. Женщин готовить поставят на семью в 20 человек, всё.</w:t>
      </w:r>
    </w:p>
    <w:p w14:paraId="06E92C3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в гости на Кубань приехал к нашей Должностно Полномочной. У неё два взрослых сына и муж. Вот выше меня. Я говорю:</w:t>
      </w:r>
    </w:p>
    <w:p w14:paraId="3A5251F0"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Как, не скучаешь?</w:t>
      </w:r>
    </w:p>
    <w:p w14:paraId="031E25C1"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Виталик, вечером готовлю ведро, завтра его нет. И так каждый день. Скучать некогда. Мне надо прокормить двух, смотри каких …</w:t>
      </w:r>
    </w:p>
    <w:p w14:paraId="369B0E1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Классные сыновья! Я говорю:</w:t>
      </w:r>
    </w:p>
    <w:p w14:paraId="757966CB"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Ты же приучаешь, это какие жены у них будут.</w:t>
      </w:r>
    </w:p>
    <w:p w14:paraId="4D697F0B"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Тогда они ещё были не женаты, сейчас женаты уже, внуки есть, всё.</w:t>
      </w:r>
    </w:p>
    <w:p w14:paraId="633BA83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Ой! Я и радуюсь, что будут жёны и сочувствую им. Это же каждой из них, просто вот…</w:t>
      </w:r>
    </w:p>
    <w:p w14:paraId="02B1B41B"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говорю:</w:t>
      </w:r>
    </w:p>
    <w:p w14:paraId="76572D06"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Ты серьёзно ведро готовишь? Понятно, что ведро условно.</w:t>
      </w:r>
    </w:p>
    <w:p w14:paraId="09672863"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Говорит:</w:t>
      </w:r>
    </w:p>
    <w:p w14:paraId="5585030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Да посмотри на кастрюлю.</w:t>
      </w:r>
    </w:p>
    <w:p w14:paraId="6AD3068D"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посмотрел на кастрюлю – там ведро отдыхает.</w:t>
      </w:r>
    </w:p>
    <w:p w14:paraId="3CAF409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Сутки-двое – нету, говорит.</w:t>
      </w:r>
    </w:p>
    <w:p w14:paraId="2A4DB3F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Борщ кубанский там, насыщенный по плотности. Я говорю:</w:t>
      </w:r>
    </w:p>
    <w:p w14:paraId="01FD5BFB"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Мы тут не объедаем вас, потому что мы заехали?</w:t>
      </w:r>
    </w:p>
    <w:p w14:paraId="6FBE5278"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Она смеётся:</w:t>
      </w:r>
    </w:p>
    <w:p w14:paraId="736EBED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Всё равно готовить!</w:t>
      </w:r>
    </w:p>
    <w:p w14:paraId="7A9BB7E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вот она привыкла готовить так, что каждый день и всю жизнь. Это, чтобы не скучала. Нет, это двое, а если бы трое-четверо? Всё! Скучать не будешь!</w:t>
      </w:r>
    </w:p>
    <w:p w14:paraId="42EA5675"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Вчера в общественном транспорте еду, висит табличка «Если вам скучно, пойдите, поработайте».</w:t>
      </w:r>
    </w:p>
    <w:p w14:paraId="33039C00"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Во! Если вам скучно, пойдите, поработайте. А, если вашим Монадам скучно, значит, даже если вы работаете, Монада считает, что это маловато будет. Я сейчас веду тему борьбы со скукой. При этом, вроде бы, мы внутри работаем, вроде внешне работаем, у кого как складывается, но скука. Пойдите, поработайте, дальше, что там было?</w:t>
      </w:r>
    </w:p>
    <w:p w14:paraId="2C84692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i/>
          <w:sz w:val="24"/>
          <w:szCs w:val="24"/>
        </w:rPr>
        <w:t>Из зала: Займитесь делом</w:t>
      </w:r>
      <w:r w:rsidRPr="00696302">
        <w:rPr>
          <w:rFonts w:ascii="Times New Roman" w:hAnsi="Times New Roman" w:cs="Times New Roman"/>
          <w:sz w:val="24"/>
          <w:szCs w:val="24"/>
        </w:rPr>
        <w:t>.</w:t>
      </w:r>
    </w:p>
    <w:p w14:paraId="6EC26C4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 займитесь делом. В общем Монада требует от вас большей активности жизни. Займитесь делом – поразнообразьте. У меня когда-то, очень давно была эта тема, но не на 113 Синтезе, тогда таких не было Синтезов, и ко мне подошли взрослые дамы. Я рассказывал этот пример, сказали: «Что нам делать? Как нам взбодриться?» Я говорю: «Вот сегодня суббота, вечером на дискотеку».</w:t>
      </w:r>
    </w:p>
    <w:p w14:paraId="33C1F18F"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Дамам за 50. Я говорю: «Желательно одеться по молодёжному, по свободней» Там со вкусом тоже было… Они что смогли, одели. Они выполнили, и пошли на дискотеку. Они зажигали там так… Я говорил: «И оторвитесь», и они оторвались, «какая разница, вас потом никто не вспомнит, или вспомнят, что были бабки, а лично не будут знать». Они смеялись. Нет, они пошли, оттанцевали. Они выиграли все конкурсы, их там выбрали лучшими танцующими и так далее, и тае далее. Вся молодёжь с ними танцевала. Они знали танцы, которые молодёжь не знает. Знали движения из разных танцев, которые объединяют куда угодно под любую музыку и зажигали втроём. Представьте: три бабы в центре танц-пола, взрослые, серьёзно выглядящие, зажигают как угодно, любым, чем можно. Молодёжь была в восторге.</w:t>
      </w:r>
    </w:p>
    <w:p w14:paraId="325CD34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Говорят: «Виталик, это была такая дискотека», на второй день мне рассказывают, «мы на всю жизнь запомним». Я говорю:</w:t>
      </w:r>
    </w:p>
    <w:p w14:paraId="2E229DA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Это бы почаще.</w:t>
      </w:r>
    </w:p>
    <w:p w14:paraId="01067BAB"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Что ещё раз надо?</w:t>
      </w:r>
    </w:p>
    <w:p w14:paraId="70C2EF7D"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говорю:</w:t>
      </w:r>
    </w:p>
    <w:p w14:paraId="016A7A3D"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Но не в этом месяце. Хотя бы раз в два месяца сходи куда-нибудь, и отзажигай, чтобы Монада получила «кайф».</w:t>
      </w:r>
    </w:p>
    <w:p w14:paraId="6CD878D6" w14:textId="77777777" w:rsidR="00FE01EC" w:rsidRPr="001E60BA" w:rsidRDefault="00FE01EC"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113" w:name="_Toc216650704"/>
      <w:bookmarkStart w:id="114" w:name="_Toc217507079"/>
      <w:bookmarkStart w:id="115" w:name="_Toc217503152"/>
      <w:r w:rsidRPr="001E60BA">
        <w:rPr>
          <w:rFonts w:ascii="Times New Roman" w:eastAsia="Arial Unicode MS" w:hAnsi="Times New Roman" w:cs="Times New Roman"/>
          <w:bCs/>
          <w:i w:val="0"/>
          <w:kern w:val="0"/>
          <w:sz w:val="26"/>
          <w:szCs w:val="32"/>
          <w:lang w:val="x-none"/>
          <w14:ligatures w14:val="none"/>
        </w:rPr>
        <w:t>Поручение: взбодрить Монаду максимум до Нового года активацией жизни</w:t>
      </w:r>
      <w:bookmarkEnd w:id="113"/>
      <w:bookmarkEnd w:id="114"/>
      <w:bookmarkEnd w:id="115"/>
    </w:p>
    <w:p w14:paraId="77DE4F1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Вот у меня теперь к вам вопрос. Просто представьте, что в ближайшие два месяца до Нового года, полтора, вы сделаете такого странного для вас, для вашей жизни, чтоб Монада получила «кайф». О! Смотрите, какая тишина. Что вы планируете в ноябре-декабре сделать странного? Я уже запланировал, и буду делать, я от себя говорю. Задавая вам вопрос, я сразу у себя спрашиваю, а у меня есть такое или нет. Я уже этим занимаюсь. Я уже спланировал странное для меня неформатное, к этому уже начал готовиться. Там надо ещё подготовка к этому, и Монада будет получать удивление от этого стиля жизни. Другой стиль жизни, чем я привык. Монаду надо бодрить. А у вас?</w:t>
      </w:r>
    </w:p>
    <w:p w14:paraId="268D2B08"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Всё, вам поручение. Желательно за месяц, у меня в месяц поместится, максимум до Нового года – это полтора месяца, устроить бодрячок для Монады. Жить так, как вы не привыкли. То есть сделать что-то, что вы не делали. Это не обязательно должно быть что-то сумасшедшее, даже приемлемое, но это должна быть другая жизнь, чем Монада привыкла.</w:t>
      </w:r>
    </w:p>
    <w:p w14:paraId="10B8872F"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Сибирь. Взяли, вошли в команду сплавляться по реке, я не умею. Всем сообщите, что я не умею, будете сидеть с сади. Зачем? Грузиком, чтоб остальные не перевернулись, и сплавляйтесь. На всю жизнь запомните. Там грузики нужны иногда. Есть те, которые гребут, а есть те, которые грузят. Я не сплавлялся. Ладно, Байкал холодный, пойдите, поплавайте. Только один раз не поможет, надо много раз. Вы скажите: «Сколько?» Монада 57-я Часть, дальше продолжаем. О! О! Одна сказала: «Х-у-у!» Вот, прямо ваша жизнь – 57 раз съездить на Байкал и окунуться. Недалеко от вас.</w:t>
      </w:r>
    </w:p>
    <w:p w14:paraId="1226CF2C"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Как раз полтора месяца.</w:t>
      </w:r>
    </w:p>
    <w:p w14:paraId="75E68E31"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Полтора месяца как раз, 57 раз. Во! Смотрите, уже посчитал. Раз в день. Это же далеко ездить. Зато такой бодрячок будет. Ладно, это сложно. Это сложно. Я понимаю, что это сложно, не все могут ездить, не всем есть на чём, всё понятно. Ещё какой-нибудь бодрячок устройте недалеко от вас. В лес зайдите на день, а потом попытайтесь выйти к вечеру. Но вы должны знать, что вы выйдете.</w:t>
      </w:r>
    </w:p>
    <w:p w14:paraId="28E9EB6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i/>
          <w:sz w:val="24"/>
          <w:szCs w:val="24"/>
        </w:rPr>
        <w:t>Из зала: А то бодрячок МЧС будет.</w:t>
      </w:r>
    </w:p>
    <w:p w14:paraId="30F7D290"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Да-да-да, не надо платить МЧС за ваш бодрячок. Но сделать так, чтоб вы испугались, а потом вышли. Увидели? Вот тоже бодрячок.</w:t>
      </w:r>
    </w:p>
    <w:p w14:paraId="2E55AE7D"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i/>
          <w:sz w:val="24"/>
          <w:szCs w:val="24"/>
        </w:rPr>
        <w:t>Из зала: У нас в музыкальном театре спектакль..</w:t>
      </w:r>
      <w:r w:rsidRPr="00696302">
        <w:rPr>
          <w:rFonts w:ascii="Times New Roman" w:hAnsi="Times New Roman" w:cs="Times New Roman"/>
          <w:sz w:val="24"/>
          <w:szCs w:val="24"/>
        </w:rPr>
        <w:t>.</w:t>
      </w:r>
    </w:p>
    <w:p w14:paraId="2813B286"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 музыкальном театре со спектаклем, только вы должны выйти на сцену. Только вы должны выйти на сцену, не сидеть в зале, а выйти на сцену. Зачем? Просто так, выйти. А! Цветы подарить.</w:t>
      </w:r>
    </w:p>
    <w:p w14:paraId="16B4929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Однажды было поручение:</w:t>
      </w:r>
    </w:p>
    <w:p w14:paraId="2868E23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Покупаешь цветы, выходишь, даришь.</w:t>
      </w:r>
    </w:p>
    <w:p w14:paraId="5ABAD0F0"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Кому?</w:t>
      </w:r>
    </w:p>
    <w:p w14:paraId="4BEE5E2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Всем. Но выходишь на сцену, ходишь по сцене и даришь.</w:t>
      </w:r>
    </w:p>
    <w:p w14:paraId="129FE02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Я?</w:t>
      </w:r>
    </w:p>
    <w:p w14:paraId="1A662E8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Да.</w:t>
      </w:r>
    </w:p>
    <w:p w14:paraId="5D13B108"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Съёмка идёт.</w:t>
      </w:r>
    </w:p>
    <w:p w14:paraId="577B5E6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Там же снимают.</w:t>
      </w:r>
    </w:p>
    <w:p w14:paraId="32E0FE0B"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говорю:</w:t>
      </w:r>
    </w:p>
    <w:p w14:paraId="7C7EAC0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Тебя не снимут. В смысле ты останешься на сцене, ходишь и даришь цветы.</w:t>
      </w:r>
    </w:p>
    <w:p w14:paraId="229BA0E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Я?</w:t>
      </w:r>
    </w:p>
    <w:p w14:paraId="477895A9"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Ты.</w:t>
      </w:r>
    </w:p>
    <w:p w14:paraId="781242C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Человек финансово обеспечен, там можно было, что угодно ему сказать.</w:t>
      </w:r>
    </w:p>
    <w:p w14:paraId="6F985941"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И что?</w:t>
      </w:r>
    </w:p>
    <w:p w14:paraId="42A4FCC9"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говорю:</w:t>
      </w:r>
    </w:p>
    <w:p w14:paraId="4E8293B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Ходишь, даришь. Одеваешься красиво.</w:t>
      </w:r>
    </w:p>
    <w:p w14:paraId="0268E3F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Человек финансово обеспеченный, одевался абы как.</w:t>
      </w:r>
    </w:p>
    <w:p w14:paraId="0CFF2FF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говорю:</w:t>
      </w:r>
    </w:p>
    <w:p w14:paraId="34DFBC0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Как, красиво. Покупаешь новый костюм, всё новое, всё блестящее, чтоб на тебе всё сидело, выглядишь лучше, чем певцы, и ходишь, даришь им шикарные букеты по сцене.</w:t>
      </w:r>
    </w:p>
    <w:p w14:paraId="063DF45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По сцене? Зачем?</w:t>
      </w:r>
    </w:p>
    <w:p w14:paraId="11D4607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Просто так. Мультик помнишь, просто так?</w:t>
      </w:r>
    </w:p>
    <w:p w14:paraId="1B85EB7F"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Помню.</w:t>
      </w:r>
    </w:p>
    <w:p w14:paraId="7BA827AF"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говорю:</w:t>
      </w:r>
    </w:p>
    <w:p w14:paraId="7D076423"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Сделай это для певцов просто так.</w:t>
      </w:r>
    </w:p>
    <w:p w14:paraId="1F99892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Пошёл, сделал. Вот такой большой букет (</w:t>
      </w:r>
      <w:r w:rsidRPr="00696302">
        <w:rPr>
          <w:rFonts w:ascii="Times New Roman" w:hAnsi="Times New Roman" w:cs="Times New Roman"/>
          <w:i/>
          <w:sz w:val="24"/>
          <w:szCs w:val="24"/>
        </w:rPr>
        <w:t>показывает, разведя руки шире туловища</w:t>
      </w:r>
      <w:r w:rsidRPr="00696302">
        <w:rPr>
          <w:rFonts w:ascii="Times New Roman" w:hAnsi="Times New Roman" w:cs="Times New Roman"/>
          <w:sz w:val="24"/>
          <w:szCs w:val="24"/>
        </w:rPr>
        <w:t>). Бедные бабушки, увидев такой букет: «Вам помочь?» – «Да». А у него маленькие букеты, но много. И вот так. Они: «Вы это кому?» Он говорит: «Всем». Всё. Сел. Весь зал смотрел пол спектакля на него. Я думаю, те, кто был на сцене, тоже вот так смотрели (</w:t>
      </w:r>
      <w:r w:rsidRPr="00696302">
        <w:rPr>
          <w:rFonts w:ascii="Times New Roman" w:hAnsi="Times New Roman" w:cs="Times New Roman"/>
          <w:i/>
          <w:sz w:val="24"/>
          <w:szCs w:val="24"/>
        </w:rPr>
        <w:t>показывает сверху вниз в одном направлении</w:t>
      </w:r>
      <w:r w:rsidRPr="00696302">
        <w:rPr>
          <w:rFonts w:ascii="Times New Roman" w:hAnsi="Times New Roman" w:cs="Times New Roman"/>
          <w:sz w:val="24"/>
          <w:szCs w:val="24"/>
        </w:rPr>
        <w:t>). Человек обеспеченный сидел в первом ряду вот с таким букетом. Думали, что он пришёл к своей даме. «Сейчас, как подарит, все узнают его даму». Была интрига, какая дама у него на сцене? Когда он вышел и начал дарить всем дамам, потому что там дамы танцевали, пару мужчин было, зал аж завис. То ли свой? Он это понял. То ли дамы все его? Но тоже нет.</w:t>
      </w:r>
    </w:p>
    <w:p w14:paraId="603063E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Когда он подарил, он на столько, ему это понравилось, он вышел и поклонился. Зал лёг. Всё. Потом поняли, что он просо подарил букеты этому ансамблю. Ансамбль в гости приехал. Ансамбль был счастлив, цветы там хорошие, дорогие он от всей Души это сделал. От всей Души сделал! Всё, у человека было непередаваемое состояние жизни на ближайшие два месяца. Просто он вспоминал, радовался, а ещё же его сняли, и он поклонился. Режиссёры прикололись, сняли его, зал посмеялся, ансамбль порадовался, всё это вот так прошло – бодрячок сумасшедший.</w:t>
      </w:r>
    </w:p>
    <w:p w14:paraId="3B768078"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Это в музыкальный театр можно сходить в ваш. Пожалуйста, но с цветами может быть сложно, там у каждого, свои финансы. Там было с финансами нормально, поэтому можно было это предлагать. Но свой бодрячок найдите. Но не только сидеть в зале. Ладно, вы никогда не были на опере, сходите. Желательно посмотреть «То́ску». Это по-русски почти тоска́, но там есть очень красивые мелодии, если досидите. Шутка. Ладно, «То́ска» не идёт в вашем театре оперы и балета, что идёт? Желательно сходить на то, что вы не знаете. Я люблю балет, значит мне на балет нельзя. Понятно, да?</w:t>
      </w:r>
    </w:p>
    <w:p w14:paraId="4C2B61B8"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Вы любите оперу, вам на оперу нельзя, вам на балет. А! Или вы любите оперу, не любите оперетту – значит вам на оперетту. Но это об искусстве. Вы весь в искусстве, будет зимняя лыжная гонка – участвуйте. «Я не умею на лыжах». Вот последним идёте. И все будут ждать, пока вы дойдёте, а вы будете учиться ходить на лыжах. Внимание будет! Всех! Потому что вы последним доходите до финиша. И вот так идёте все 12 километров. Вы не представляете, какой бодрячок будет для всех, для вас, а если будет ещё кино, вас обязательно снимут, потому что снимают первого и последнего.</w:t>
      </w:r>
    </w:p>
    <w:p w14:paraId="3750BFCA"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Самого устремлённого.</w:t>
      </w:r>
    </w:p>
    <w:p w14:paraId="2FDA6A19"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самого устремлённого, последнего. Вот нашли. Я уверен, что в Иркутске лыжные гонки, какие-нибудь проводятся. Как это, здесь не проводятся лыжные гонки? Я в Красноярске просто знаю, у вас никогда не слышал, но думаю, проводятся. В Красноярске как-то посильнее рекламируют, но там ещё лыжные спуски разные есть, поэтому там рекламируют. У вас попроще, но есть. Устройте себе лыжную гонку.</w:t>
      </w:r>
    </w:p>
    <w:p w14:paraId="69250005"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У нас ещё есть гонки на собаках.</w:t>
      </w:r>
    </w:p>
    <w:p w14:paraId="4B7EAFD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О! Я забыл! Ребята, гонки на собаках. Только не вы управляете, вы хотя бы посидите там. Но и погоняйте… А лучше не участвовать в гонке, а три-четыре человека найти, каждый нанимает упряжку, вас садят, и кто обгонит кого, кто найдёт лучшего этого. И четыре упряжки попёрли. Вы никогда не забудьте это состояние. Я ездил. Я ездил на упряжках. Во! (</w:t>
      </w:r>
      <w:r w:rsidRPr="00696302">
        <w:rPr>
          <w:rFonts w:ascii="Times New Roman" w:hAnsi="Times New Roman" w:cs="Times New Roman"/>
          <w:i/>
          <w:sz w:val="24"/>
          <w:szCs w:val="24"/>
        </w:rPr>
        <w:t>Поднимает большой палец вверх</w:t>
      </w:r>
      <w:r w:rsidRPr="00696302">
        <w:rPr>
          <w:rFonts w:ascii="Times New Roman" w:hAnsi="Times New Roman" w:cs="Times New Roman"/>
          <w:sz w:val="24"/>
          <w:szCs w:val="24"/>
        </w:rPr>
        <w:t>). Пару раз всего, мне понравилось. Всё, в общем нашли, да?</w:t>
      </w:r>
    </w:p>
    <w:p w14:paraId="562C6D6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так, у вас начинается с сегодняшнего дня, полтора месяца, называется: найди бодрячок, чтоб жизнь стала не кислой, и чтоб Монада взбодрилась жизнью. Не знаю, какой для вас бодрячок. Для некоторых, всё, что я предлагаю – это не бодрячок, это уже было. Не знаю, какой бодрячок. Какой-нибудь.</w:t>
      </w:r>
    </w:p>
    <w:p w14:paraId="016EA96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О! С Должностно Полномочной общался недавно, тему раскручивали, потом что-то заговорили. Она говорит:</w:t>
      </w:r>
    </w:p>
    <w:p w14:paraId="0D6637E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Да я однажды поехала в Европу.</w:t>
      </w:r>
    </w:p>
    <w:p w14:paraId="257B5E1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говорю:</w:t>
      </w:r>
    </w:p>
    <w:p w14:paraId="08D4FD59"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Ты ж английский не знаешь.</w:t>
      </w:r>
    </w:p>
    <w:p w14:paraId="6E07F38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Не знаю.</w:t>
      </w:r>
    </w:p>
    <w:p w14:paraId="42160FA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говорю:</w:t>
      </w:r>
    </w:p>
    <w:p w14:paraId="6362F266"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А как общалась?</w:t>
      </w:r>
    </w:p>
    <w:p w14:paraId="65FA1B81"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Пальцами и переводчиком.</w:t>
      </w:r>
    </w:p>
    <w:p w14:paraId="46FE05A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Поехала в Европу, гуляла по городам, ездила по нескольким гостиницам. Денег нет, сама снимала гостиницы, сама брала билеты. Приехала, в телефоне «переводчик». Ей что-то говорят, «переводчик» переводит, она читает. Она наговаривает, «переводчик» переводит. Поселилась. Ходила в кафе, так кушала: над меню, брала телефон, он фотографировал, переводил, она понимала, тыкала пальцем. Это я был в Европе, знаю. Я тоже английский не знаю, тыкал пальцем. Мне официант приносил то, что ты тыкал пальцем. Он сразу знает: русский. Всё – объясняется жестом, знает, что русский. Но русские платят. Оставляешь ему чаевые, он счастлив, хоть язык не говорит. Главное – заказ и чаевые. Всё. Не-не, у нас то же самое. То, что в Европе, то и у нас. Вот здесь ребятам оставишь чаевые, счастливы безмерно. В принципе, они тоже крутятся. Почему, нет?</w:t>
      </w:r>
    </w:p>
    <w:p w14:paraId="1A2B665B"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вот съездите куда-нибудь, где вы язык не знаете. Не обязательно далеко. В соседний китайский город через границу. Просто в китайский город: пять дней там, и обратно. Ладно, три дня там. В Монголию. Монгольский вы тоже не знаете. В юрту монгольскую пожить пять дней. О! Некоторые знают. Вам нельзя туда. Некоторые уже показывают, вам туда нельзя. А вы поживите там.</w:t>
      </w:r>
    </w:p>
    <w:p w14:paraId="0E027B9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i/>
          <w:sz w:val="24"/>
          <w:szCs w:val="24"/>
        </w:rPr>
        <w:t>Из зала:</w:t>
      </w:r>
      <w:r w:rsidRPr="00696302">
        <w:rPr>
          <w:rFonts w:ascii="Times New Roman" w:hAnsi="Times New Roman" w:cs="Times New Roman"/>
          <w:sz w:val="24"/>
          <w:szCs w:val="24"/>
        </w:rPr>
        <w:t xml:space="preserve"> </w:t>
      </w:r>
      <w:r w:rsidRPr="00696302">
        <w:rPr>
          <w:rFonts w:ascii="Times New Roman" w:hAnsi="Times New Roman" w:cs="Times New Roman"/>
          <w:i/>
          <w:sz w:val="24"/>
          <w:szCs w:val="24"/>
        </w:rPr>
        <w:t>Они там по-русски говорят</w:t>
      </w:r>
      <w:r w:rsidRPr="00696302">
        <w:rPr>
          <w:rFonts w:ascii="Times New Roman" w:hAnsi="Times New Roman" w:cs="Times New Roman"/>
          <w:sz w:val="24"/>
          <w:szCs w:val="24"/>
        </w:rPr>
        <w:t>.</w:t>
      </w:r>
    </w:p>
    <w:p w14:paraId="104D059D"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w:t>
      </w:r>
    </w:p>
    <w:p w14:paraId="75DD07C3"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i/>
          <w:sz w:val="24"/>
          <w:szCs w:val="24"/>
        </w:rPr>
        <w:t>Из зала:</w:t>
      </w:r>
      <w:r w:rsidRPr="00696302">
        <w:rPr>
          <w:rFonts w:ascii="Times New Roman" w:hAnsi="Times New Roman" w:cs="Times New Roman"/>
          <w:sz w:val="24"/>
          <w:szCs w:val="24"/>
        </w:rPr>
        <w:t xml:space="preserve"> </w:t>
      </w:r>
      <w:r w:rsidRPr="00696302">
        <w:rPr>
          <w:rFonts w:ascii="Times New Roman" w:hAnsi="Times New Roman" w:cs="Times New Roman"/>
          <w:i/>
          <w:sz w:val="24"/>
          <w:szCs w:val="24"/>
        </w:rPr>
        <w:t>Они там по-русски хорошо говорят</w:t>
      </w:r>
      <w:r w:rsidRPr="00696302">
        <w:rPr>
          <w:rFonts w:ascii="Times New Roman" w:hAnsi="Times New Roman" w:cs="Times New Roman"/>
          <w:sz w:val="24"/>
          <w:szCs w:val="24"/>
        </w:rPr>
        <w:t>.</w:t>
      </w:r>
    </w:p>
    <w:p w14:paraId="3B7FB8BB"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Главное не то, что не говорят по-русски, юрта – главное. Здесь уже не язык главное, главное – юрта. Плохо говорить по-русски – это в Европе, хорошо говорить по-русски в Монголии – это юрта. Поживите в юрте, попейте молоко ихнее, не коровье, покушайте их еду, не нашего вида, и всё остальное. Вот это будет бодрячок! Вы навсегда это запомните.</w:t>
      </w:r>
    </w:p>
    <w:p w14:paraId="2DDE9F33"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Всё! С Монадой всё? Точно, всё? Всё.</w:t>
      </w:r>
    </w:p>
    <w:p w14:paraId="77E25932" w14:textId="77777777" w:rsidR="00FE01EC" w:rsidRPr="001E60BA" w:rsidRDefault="00FE01EC"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116" w:name="_Toc216650705"/>
      <w:bookmarkStart w:id="117" w:name="_Toc217507080"/>
      <w:bookmarkStart w:id="118" w:name="_Toc217503153"/>
      <w:r w:rsidRPr="001E60BA">
        <w:rPr>
          <w:rFonts w:ascii="Times New Roman" w:eastAsia="Arial Unicode MS" w:hAnsi="Times New Roman" w:cs="Times New Roman"/>
          <w:bCs/>
          <w:i w:val="0"/>
          <w:kern w:val="0"/>
          <w:sz w:val="26"/>
          <w:szCs w:val="32"/>
          <w:lang w:val="x-none"/>
          <w14:ligatures w14:val="none"/>
        </w:rPr>
        <w:t>Синархия – это внутренняя активность внутри нас. Синархический Синтез</w:t>
      </w:r>
      <w:bookmarkEnd w:id="116"/>
      <w:bookmarkEnd w:id="117"/>
      <w:bookmarkEnd w:id="118"/>
    </w:p>
    <w:p w14:paraId="1CC51051"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Зачем нужен был бодрячок, эта большая лекция? Мы сейчас растеребили ваш внутренний мир. Когда Монада скучает, ваш внутренний мир начинает грустить. Грустить. А на грустный внутренний мир не стяжается Синархический Синтез. Потому что Синархия – это внутренняя активность внутри вас. А когда всё грустно и скучно, активности нет.</w:t>
      </w:r>
    </w:p>
    <w:p w14:paraId="4F0FC5FF"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 нам надо сейчас пойти стяжать Человека Изначально Вышестоящего Отца и Синархический Синтез. А если ваш внутренний мир скучный и грустный, Синархический Синтез Человек Изначально Вышестоящего Отца вам не зафиксирует. Поэтому он мне ночью сказал: «Вначале устрой им бодрячок. Придумай, что хочешь, чтобы их внутренний мир был или счастлив или в ужасе». Два варианта: или счастлив, или в ужасе. И я решил поговорить о скуке. Монада ваша точно скучает. Я решил просто раскрутить жизнь. И всё.</w:t>
      </w:r>
    </w:p>
    <w:p w14:paraId="7B4B87D8" w14:textId="77777777" w:rsidR="00FE01EC" w:rsidRPr="001E60BA" w:rsidRDefault="00FE01EC"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119" w:name="_Toc216650720"/>
      <w:bookmarkStart w:id="120" w:name="_Toc217507081"/>
      <w:bookmarkStart w:id="121" w:name="_Toc217503154"/>
      <w:r w:rsidRPr="001E60BA">
        <w:rPr>
          <w:rFonts w:ascii="Times New Roman" w:eastAsia="Arial Unicode MS" w:hAnsi="Times New Roman" w:cs="Times New Roman"/>
          <w:bCs/>
          <w:i w:val="0"/>
          <w:kern w:val="0"/>
          <w:sz w:val="26"/>
          <w:szCs w:val="32"/>
          <w:lang w:val="x-none"/>
          <w14:ligatures w14:val="none"/>
        </w:rPr>
        <w:t>16 Жизней помещаются в 16 Монад</w:t>
      </w:r>
      <w:bookmarkEnd w:id="119"/>
      <w:bookmarkEnd w:id="120"/>
      <w:bookmarkEnd w:id="121"/>
    </w:p>
    <w:p w14:paraId="01B8AFC9"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xml:space="preserve">Мы стяжали 16 жизней. Вопрос – куда они у нас помещаются? Я прям точно спросил, куда они у нас помещаются? Помещаются, помещаются. А вот куда? Внутрь. Мне показывают ручкой – вот сюда. Видите, у меня тут сфинктер. В физическое тело поместились. Нет, если только в физическое тело </w:t>
      </w:r>
      <w:bookmarkStart w:id="122" w:name="_Hlk214979367"/>
      <w:r w:rsidRPr="00696302">
        <w:rPr>
          <w:rFonts w:ascii="Times New Roman" w:hAnsi="Times New Roman" w:cs="Times New Roman"/>
          <w:sz w:val="24"/>
          <w:szCs w:val="24"/>
        </w:rPr>
        <w:t>–</w:t>
      </w:r>
      <w:bookmarkEnd w:id="122"/>
      <w:r w:rsidRPr="00696302">
        <w:rPr>
          <w:rFonts w:ascii="Times New Roman" w:hAnsi="Times New Roman" w:cs="Times New Roman"/>
          <w:sz w:val="24"/>
          <w:szCs w:val="24"/>
        </w:rPr>
        <w:t xml:space="preserve"> не поместятся. Думайте.</w:t>
      </w:r>
    </w:p>
    <w:p w14:paraId="253C656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Это интересный взгляд, его надо запомнить.</w:t>
      </w:r>
    </w:p>
    <w:p w14:paraId="190BAAF1"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Ладно, я вчера это намекал, не усвоили. Это педагогический приём было – усвоение вчерашней информации. Тогда спрашиваю грубо наших несчастных, которые не вспомнили. Сколько у вас Монад? С Высшими, с Высшими, всех Монад. Неважно, Высшие, низшие, всех Монад сколько у вас?</w:t>
      </w:r>
    </w:p>
    <w:p w14:paraId="6FA9ADB3" w14:textId="77777777" w:rsidR="00FE01EC" w:rsidRPr="00696302" w:rsidRDefault="00FE01EC"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Из зала: 16.</w:t>
      </w:r>
    </w:p>
    <w:p w14:paraId="5B79972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Да, вы не поверите, 16. Я вам вчера намекал, что у нас 16 Монад: 8 Высших, 8 Монад. Вчера не дошло. Вернее, дошло, но не сообразили. А сегодня нам дали 16 жизней. Не находите какую-то связку между этими? 16 Монад – 16 жизней. Одна Монада – одна жизнь.</w:t>
      </w:r>
    </w:p>
    <w:p w14:paraId="62A96998" w14:textId="77777777" w:rsidR="00FE01EC" w:rsidRPr="00696302" w:rsidRDefault="00FE01EC"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Из зала: Реализация.</w:t>
      </w:r>
    </w:p>
    <w:p w14:paraId="1844DAA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Нет. Ну, там одна жизнь реализации. Монаде не интересует твоя реализация. Ей фиолетово. Её интересует жизнь твоей реализации. Ещё раз, ребята, извините уже, детский сад какой-то.</w:t>
      </w:r>
    </w:p>
    <w:p w14:paraId="24857B8F"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Монаду интересует жизнь. Как ты её называешь: реализацией, недо реализацией, активностью, пассивностью – это твоя проблема. Мне, пожалуйста, жизнь этим всем. Ты ленива, живёшь ленью – мне жизнь лени. Ты активна, живёшь активностью – мне жизнь активности. А активность и лень – это проблема других частей. Мне, пожалуйста, всё о жизни – это Монада. Поняла, да? Поэтому, какая жизнь? А вот жизнь – это Монада.</w:t>
      </w:r>
    </w:p>
    <w:p w14:paraId="2FE1E196"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Давайте с ассоциируем. Зафиксируем тоже, что 16 жизней у нас поместилось в наши 16 Монад. (</w:t>
      </w:r>
      <w:r w:rsidRPr="00696302">
        <w:rPr>
          <w:rFonts w:ascii="Times New Roman" w:hAnsi="Times New Roman" w:cs="Times New Roman"/>
          <w:i/>
          <w:iCs/>
          <w:sz w:val="24"/>
          <w:szCs w:val="24"/>
        </w:rPr>
        <w:t>стук за стеной</w:t>
      </w:r>
      <w:r w:rsidRPr="00696302">
        <w:rPr>
          <w:rFonts w:ascii="Times New Roman" w:hAnsi="Times New Roman" w:cs="Times New Roman"/>
          <w:sz w:val="24"/>
          <w:szCs w:val="24"/>
        </w:rPr>
        <w:t>) Видите, нам даже постучали на эту тему.</w:t>
      </w:r>
    </w:p>
    <w:p w14:paraId="0797F9A8" w14:textId="77777777" w:rsidR="00FE01EC" w:rsidRPr="00696302" w:rsidRDefault="00FE01EC" w:rsidP="00EE2ABF">
      <w:pPr>
        <w:pStyle w:val="a4"/>
        <w:ind w:firstLine="851"/>
        <w:jc w:val="both"/>
        <w:rPr>
          <w:rFonts w:ascii="Times New Roman" w:hAnsi="Times New Roman" w:cs="Times New Roman"/>
          <w:sz w:val="24"/>
          <w:szCs w:val="24"/>
        </w:rPr>
      </w:pPr>
      <w:bookmarkStart w:id="123" w:name="_Hlk214618782"/>
      <w:r w:rsidRPr="00696302">
        <w:rPr>
          <w:rFonts w:ascii="Times New Roman" w:hAnsi="Times New Roman" w:cs="Times New Roman"/>
          <w:sz w:val="24"/>
          <w:szCs w:val="24"/>
        </w:rPr>
        <w:t>Первая жизнь физического мира – реальностная Монада.</w:t>
      </w:r>
    </w:p>
    <w:p w14:paraId="6C51646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Вторая жизнь тонкого мира – высшая реальностная Монада.</w:t>
      </w:r>
    </w:p>
    <w:p w14:paraId="0986342B"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Третья жизнь огненного, высшего физического мира, архетипического мира – архетипическая Монада.</w:t>
      </w:r>
    </w:p>
    <w:p w14:paraId="7C8BFA4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Четвёртая жизнь синтезного, высшего тонкого мира – высшая архетипическая Монада. Ну и так далее.</w:t>
      </w:r>
    </w:p>
    <w:p w14:paraId="210CAF5D"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просчитайте или продолжить? Ну ладно, продолжим, я понял.</w:t>
      </w:r>
    </w:p>
    <w:p w14:paraId="7EB04026"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Пятая жизнь реализованного высшего огненного мира – космическая Монада.</w:t>
      </w:r>
    </w:p>
    <w:p w14:paraId="4A99E8F1"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Шестая жизнь Мира Изначально Вышестоящего Отца, высшего синтезного мира – высшая космическая Монада.</w:t>
      </w:r>
    </w:p>
    <w:p w14:paraId="0D8A3833"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Дальше у нас Синтезные части, да? Вспоминаем? Синтезные части. Значит, жизнь высшего реализованного или нет?</w:t>
      </w:r>
    </w:p>
    <w:p w14:paraId="0A9ABD6B" w14:textId="77777777" w:rsidR="00FE01EC" w:rsidRPr="00696302" w:rsidRDefault="00FE01EC"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Из зала: Да.</w:t>
      </w:r>
    </w:p>
    <w:p w14:paraId="6D6170E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Да. Жизнь высшего реализованного – это синтезная Монада.</w:t>
      </w:r>
    </w:p>
    <w:p w14:paraId="4E348516"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жизнь высшего Мира Изначально Вышестоящего Отца – это высшая синтезная Монада. Восемь есть.</w:t>
      </w:r>
    </w:p>
    <w:p w14:paraId="4FE287E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Потом девятая Монада реализованного выражения или просто девятая Монада. Ядерной реализации, по боку пока. Девятая Монада.</w:t>
      </w:r>
    </w:p>
    <w:p w14:paraId="4084FD91"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Десятая Монада – Высшая Монада…</w:t>
      </w:r>
    </w:p>
    <w:p w14:paraId="49006A2F" w14:textId="77777777" w:rsidR="00FE01EC" w:rsidRPr="00696302" w:rsidRDefault="00FE01EC"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Из зала: Иерархическая.</w:t>
      </w:r>
    </w:p>
    <w:p w14:paraId="2FF663F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Иерархическая? Нет. Ядерная или иерархическая? Человеческая реализация.</w:t>
      </w:r>
    </w:p>
    <w:p w14:paraId="1A66D5B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Потом опять Монада – Иерархической реализации.</w:t>
      </w:r>
    </w:p>
    <w:p w14:paraId="7621FADD"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Потом высшая Монада</w:t>
      </w:r>
      <w:bookmarkStart w:id="124" w:name="_Hlk215498423"/>
      <w:r w:rsidRPr="00696302">
        <w:rPr>
          <w:rFonts w:ascii="Times New Roman" w:hAnsi="Times New Roman" w:cs="Times New Roman"/>
          <w:sz w:val="24"/>
          <w:szCs w:val="24"/>
        </w:rPr>
        <w:t xml:space="preserve"> – </w:t>
      </w:r>
      <w:bookmarkEnd w:id="124"/>
      <w:r w:rsidRPr="00696302">
        <w:rPr>
          <w:rFonts w:ascii="Times New Roman" w:hAnsi="Times New Roman" w:cs="Times New Roman"/>
          <w:sz w:val="24"/>
          <w:szCs w:val="24"/>
        </w:rPr>
        <w:t>Полномочной реализации.</w:t>
      </w:r>
    </w:p>
    <w:p w14:paraId="10A1D64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Потом опять Монада – Синтез-реализации, потом Высшая Монада – ИВДИВО-реализации.</w:t>
      </w:r>
    </w:p>
    <w:p w14:paraId="2BA5AA6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Потом Монада – цельной реализации Изначально Вышестоящего Отца. Получается 14 жизней.</w:t>
      </w:r>
    </w:p>
    <w:p w14:paraId="0D87C229"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Высшая Монада сразу – Высший Синтез жизни.</w:t>
      </w:r>
    </w:p>
    <w:p w14:paraId="2C3058F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Возвращаемся в центровку девятой Монады, всё это собирается в жизнь каждого.</w:t>
      </w:r>
    </w:p>
    <w:p w14:paraId="55D1CCCD"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сидите, и расписываете это по Монадам, по разным частям. Примерную схему усвоили? Примерную схему усвоили или кто-то не успел записать, кто-то не успел сообразить.</w:t>
      </w:r>
    </w:p>
    <w:p w14:paraId="6CAAC2D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Как только мы вышли за восемь жизней восьми миров, особенно я сказал, когда девятую Монаду пока оставляем, там Ядерная реализация, но там Синтез Жизни каждого, мы чуть-чуть поплыли. Мы вошли в реализованные части, и там мы чуть-чуть поплыли. Но то же реализованные части. У нас же реализованная жизнь.</w:t>
      </w:r>
    </w:p>
    <w:p w14:paraId="6E01A14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Девятая Монада – это Монада реализованных частей.</w:t>
      </w:r>
    </w:p>
    <w:p w14:paraId="4F95CFB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Десятая Монада – Человеческая реализация, это высшая Монада реализованных частей. Уже легче, да?</w:t>
      </w:r>
    </w:p>
    <w:p w14:paraId="414EFAC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Потом опять, за реализованными частями у нас идут части Мира Изначально Вышестоящего Отца или суперчасти. Там были сверхчасти. Значит, в сверхчастях девятая Монада, высшая Монада в сверхчастях.</w:t>
      </w:r>
    </w:p>
    <w:p w14:paraId="0DF830FD"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Потом опять, Монада суперчастей – это Иерархическая реализация.</w:t>
      </w:r>
    </w:p>
    <w:p w14:paraId="057C1B5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Высшая Монада суперчастей – это Полномочная реализация.</w:t>
      </w:r>
    </w:p>
    <w:p w14:paraId="05310896"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Монада высших сверхчастей – это Синтез-реализация.</w:t>
      </w:r>
    </w:p>
    <w:p w14:paraId="4523164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Высшая Монада высших сверхчастей – ИВДИВО-реализация. Вот где живёт Должностно Полномочный.</w:t>
      </w:r>
    </w:p>
    <w:p w14:paraId="6E1A1C3F"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Потом просто Монада высших суперчастей – это Цельная реализация жизни Изначально Вышестоящим Отцом.</w:t>
      </w:r>
    </w:p>
    <w:p w14:paraId="7ABA8C2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 Высшая Монада высших суперчастей – это наш Вечный синтез жизни.</w:t>
      </w:r>
    </w:p>
    <w:p w14:paraId="619FAA5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Возвращаемся в Монаду реализованных частей. И там синтез всей 14-рицы жизни каждого, как Монада реализованных частей реализованной жизни. Ну, ещё раз повторил, так, чтобы голова чуть сработала. Всё.</w:t>
      </w:r>
    </w:p>
    <w:p w14:paraId="4556439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на 16 Монад фиксируются те 16 жизней, что мы стяжали.</w:t>
      </w:r>
    </w:p>
    <w:p w14:paraId="196BC0FD"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xml:space="preserve">Вы скажете, а Вечный синтез жизни? Они тоже, помните, я говорил о диалектике, они тоже фиксируются за жизнью, но находятся в вышестоящем теле. Тело Вечного синтеза жизни. Тело Вечного синтеза жизни отражает нас? Отражает нас. Только там не сразу все части, а только те части, которые у нас действуют, в этом проблема. Поэтому потенциал 16-ти Вечных синтезов жизни у него есть. </w:t>
      </w:r>
      <w:bookmarkEnd w:id="123"/>
      <w:r w:rsidRPr="00696302">
        <w:rPr>
          <w:rFonts w:ascii="Times New Roman" w:hAnsi="Times New Roman" w:cs="Times New Roman"/>
          <w:sz w:val="24"/>
          <w:szCs w:val="24"/>
        </w:rPr>
        <w:t>Фактически у того тела сейчас головняк – получить 16 Монад, но не факт, что у всех Высших вечных Монад у него там получится, там посложнее будет. Скорее всего, там идёт одна Монада, которая синтезирует всё. То есть помните, мы там стяжали 1024 части Вечного синтеза жизни? Вот именно там находится Монада, которая тоже синтезирует Вечный синтез жизни, как всё во всём.</w:t>
      </w:r>
    </w:p>
    <w:p w14:paraId="55D7682D"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Так по воображали? И становится проще. Не просто стяжали 16 жизней, а уже есть куда их девать. Они, оказывается, у нас развивают соответствующие части, бодрят соответствующие Монады. И уже 16 жизней не виртуальное стяжание, которое непонятно куда-то в тело зашло и спряталось в копчике, в кундалини спряталось. А конкретная работа 16 Монад – восьми видов частей каждого из нас. И можно даже разбросать по Монадам, где, что зафиксировано. Причём это не иллюзорно, это реальное понимание процессов. Вы увидели. Надеюсь, начнём включаться. А значит, бодрячок по Монадам включает в нас бодрячок по этим частям. Если Монада активирует такой-то номер жизни, то части для этой Монады – 512 частей для каждой Монады – начинают исполнять разработку этой жизни. И вот уже вы можете посмотреть, какие части у вас разрабатывают ту или иную жизнь. И уже эти части начинают у вас что делать? Работать.</w:t>
      </w:r>
    </w:p>
    <w:p w14:paraId="43C45E0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 итоге у нас из фантастики 16 жизней всё переходит в практическую плоскость. У нас есть жизнь тонким миром? Есть. Высшие части реальностные. Высшие части реальностные. Понимаете, о чём я говорю? 512 высших частей реальностной 1024-рицы отвечают за мою жизнь в Тонком мире. Ну и для физической жизни это высшая жизнь.</w:t>
      </w:r>
    </w:p>
    <w:p w14:paraId="5F5786D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 вот части архетипические, третья Монада, 512 архетипических частей, отвечают за мою огненную жизнь, как физическую высшую жизнь. И уже понятно, с каких частей что требовать. И у нас начинается уже разработка по 512 частей разных миров, разных жизней, разных подходов.</w:t>
      </w:r>
    </w:p>
    <w:p w14:paraId="4DADD7DC" w14:textId="77777777" w:rsidR="00FE01EC" w:rsidRPr="001E60BA" w:rsidRDefault="00FE01EC"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125" w:name="_Toc216650723"/>
      <w:bookmarkStart w:id="126" w:name="_Toc217507082"/>
      <w:bookmarkStart w:id="127" w:name="_Toc217503155"/>
      <w:r w:rsidRPr="001E60BA">
        <w:rPr>
          <w:rFonts w:ascii="Times New Roman" w:eastAsia="Arial Unicode MS" w:hAnsi="Times New Roman" w:cs="Times New Roman"/>
          <w:bCs/>
          <w:i w:val="0"/>
          <w:kern w:val="0"/>
          <w:sz w:val="26"/>
          <w:szCs w:val="32"/>
          <w:lang w:val="x-none"/>
          <w14:ligatures w14:val="none"/>
        </w:rPr>
        <w:t>Высшая Монада</w:t>
      </w:r>
      <w:bookmarkEnd w:id="125"/>
      <w:bookmarkEnd w:id="126"/>
      <w:bookmarkEnd w:id="127"/>
    </w:p>
    <w:p w14:paraId="04531A6F"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Ладно. Ну что, по просьбе трудящихся из Европы мы идём стяжать 128 подготовок. Шучу, практика запланирована. А вот с какой частью, мы обычно стяжаем какую-то часть и потом…</w:t>
      </w:r>
    </w:p>
    <w:p w14:paraId="0329B5D2" w14:textId="77777777" w:rsidR="00FE01EC" w:rsidRPr="00696302" w:rsidRDefault="00FE01EC" w:rsidP="00EE2ABF">
      <w:pPr>
        <w:pStyle w:val="a4"/>
        <w:ind w:firstLine="851"/>
        <w:jc w:val="both"/>
        <w:rPr>
          <w:rFonts w:ascii="Times New Roman" w:hAnsi="Times New Roman" w:cs="Times New Roman"/>
          <w:i/>
          <w:sz w:val="24"/>
          <w:szCs w:val="24"/>
        </w:rPr>
      </w:pPr>
      <w:r w:rsidRPr="00696302">
        <w:rPr>
          <w:rFonts w:ascii="Times New Roman" w:hAnsi="Times New Roman" w:cs="Times New Roman"/>
          <w:i/>
          <w:sz w:val="24"/>
          <w:szCs w:val="24"/>
        </w:rPr>
        <w:t>Из зала: Высшая Монада</w:t>
      </w:r>
    </w:p>
    <w:p w14:paraId="7230F42E"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Высшую Монаду. И кто-то страдал сегодня: «А почему мы вчера стяжали Монаду, а сегодня стяжали новые виды жизни?» Он забыл, что к концу Синтеза мы обязаны стяжать Высшую Монаду. И вчера мы стяжали Монаду, специально, чтобы Отец сотворил Монаду на 16 видов жизни. Сейчас мы пойдём стяжать Высшую Монаду точно такую же, я даже вам, если не забрали, переверну листики и покажу, что вот она такая же. Вот такая же, единственно, добавим слово – «В» – Высшая Монада. Всё. Точно такая же, но там будут Высшие Огнеобразы, Высшие Сферы, Высшие Пламена там уже есть, Высшее Ядро Синтеза Огня Жизни или Высшего Синтеза Высшего Огня Высшей Жизни. Будем материться со словом «высший», напряжённо в практике идёт. В общем, всё со словом Высший. Высший Образ Высшее Зерцало, Высшие печати, Высшие сферы, Высшие поля, Высшие огнеобразы. Сейчас вы будете мучиться со словом «высший».</w:t>
      </w:r>
    </w:p>
    <w:p w14:paraId="5B148013"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Стяжали. Эта Монада вошла в наше тело и на это, потом стяжаем 128 компетенций. Параллельно с Высшей Монадой ещё Отец творит Высшие Части 57-го горизонта, причем во всех восьми видах. То есть не только реальностные и архитипические, а от Высших Суперчастей до реальностных частей. Высшие Части 57-го горизонта, там не только Монада, там Высшие ИВДИВО-тела жизни, там Высшее тело какого-то там вида материи.</w:t>
      </w:r>
    </w:p>
    <w:p w14:paraId="3C8230F2" w14:textId="77777777" w:rsidR="00FE01EC" w:rsidRPr="00696302" w:rsidRDefault="00FE01EC"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Из зала: Живическое.</w:t>
      </w:r>
    </w:p>
    <w:p w14:paraId="699C77C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Может быть Живического, опять всё о жизни. Не помню. В общем какое-то там – вы поняли. Там праматерия всё тоже самое 57-ой горизонт Пражизнь называется. Вот у нас про жизнь, а там Пражизнь. В общем, практика. Действуем.</w:t>
      </w:r>
    </w:p>
    <w:p w14:paraId="27CF2472" w14:textId="77777777" w:rsidR="00FE01EC" w:rsidRPr="001E60BA" w:rsidRDefault="00FE01EC" w:rsidP="00EE2ABF">
      <w:pPr>
        <w:pStyle w:val="2"/>
        <w:suppressAutoHyphens/>
        <w:spacing w:before="200" w:after="120" w:line="240" w:lineRule="auto"/>
        <w:jc w:val="center"/>
        <w:rPr>
          <w:rFonts w:ascii="Times New Roman" w:eastAsia="Arial Unicode MS" w:hAnsi="Times New Roman" w:cs="Times New Roman"/>
          <w:bCs/>
          <w:i w:val="0"/>
          <w:kern w:val="0"/>
          <w:sz w:val="26"/>
          <w:szCs w:val="32"/>
          <w:lang w:val="x-none"/>
          <w14:ligatures w14:val="none"/>
        </w:rPr>
      </w:pPr>
      <w:bookmarkStart w:id="128" w:name="_Toc216650724"/>
      <w:bookmarkStart w:id="129" w:name="_Toc217507083"/>
      <w:bookmarkStart w:id="130" w:name="_Toc217503156"/>
      <w:r w:rsidRPr="001E60BA">
        <w:rPr>
          <w:rFonts w:ascii="Times New Roman" w:eastAsia="Arial Unicode MS" w:hAnsi="Times New Roman" w:cs="Times New Roman"/>
          <w:bCs/>
          <w:i w:val="0"/>
          <w:kern w:val="0"/>
          <w:sz w:val="26"/>
          <w:szCs w:val="32"/>
          <w:lang w:val="x-none"/>
          <w14:ligatures w14:val="none"/>
        </w:rPr>
        <w:t>Монады планируют наши будущие воплощения</w:t>
      </w:r>
      <w:bookmarkEnd w:id="128"/>
      <w:bookmarkEnd w:id="129"/>
      <w:bookmarkEnd w:id="130"/>
    </w:p>
    <w:p w14:paraId="70B63125"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Надеюсь, вас взбодрил тот взгляд, который я вам передал. Кстати, это не мой взгляд, так мыслит Монада. Вот Монада сейчас живёт вашей этой жизнью, а уже интересуется, кем ты будешь в следующей. И строит стратегию – воплотишься ли туда, куда она хочет. Я вообще без шуток. Это если вы хотите думать, кем вы будете дальше, в следующем воплощении, физическом – спросите у Монады. Она уже эту стратегию строит. Вы скажите: «Что мы такие старые?»</w:t>
      </w:r>
    </w:p>
    <w:p w14:paraId="18885919"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Она строит эту стратегию с трех лет жизни. Вот, как ребенку три года щелкает, так – щелк. Он начинает переключаться с тонкого мира в физический окончательно, а Монада начинает думать о следующей физической жизни. Вот такая она интересная часть.</w:t>
      </w:r>
    </w:p>
    <w:p w14:paraId="41CEC2E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Высшая Монада – о многих следующих жизнях… ты кем там будешь? Потому что она Высшая – видит дальше. Это пошутим:</w:t>
      </w:r>
    </w:p>
    <w:p w14:paraId="341852A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Первая Монада на следующую жизнь.</w:t>
      </w:r>
    </w:p>
    <w:p w14:paraId="242729EF"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Вторая Высшая Монада – на две следующих жизни.</w:t>
      </w:r>
    </w:p>
    <w:p w14:paraId="0D806CD3"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Третья Монада – на три жизни.</w:t>
      </w:r>
    </w:p>
    <w:p w14:paraId="12DB9A9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Четвёртая Монада – на четыре жизни.</w:t>
      </w:r>
    </w:p>
    <w:p w14:paraId="0DC5843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 общем, 16-ая Монада – на шестнадцать жизней вперед видит.</w:t>
      </w:r>
    </w:p>
    <w:p w14:paraId="6D6D2BA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 мы живём этой первой жизнью. Понравилось? Не понравилось. Зато честно. Ну, смотрят так Монады. Их же шестнадцать. Если первая смотрит на следующую жизнь, то вторая уже на следующую жизнь не смотрит – уже понятно. Смотрит на третью жизнь. Ну и так далее. То есть каждая Монада смотрит чуть дальше всех предыдущих, примерно на одну жизнь.</w:t>
      </w:r>
    </w:p>
    <w:p w14:paraId="102FCBE8"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Вот при наших 16-ти Монадах, им уже понятны наши шестнадцать – ну пятнадцать, первая, здесь физика, пятнадцать, наверное – шестнадцать следующих воплощений. Это не в счёт. Мне уже сообщили – это не в счет. То есть, первая Монада следующую жизнь уже смотрит. Как вам? Ну, что хотите в Монаду сходить, и спросить: «Какие у меня будут следующие шестнадцать жизней?» Это вам не изучать прошлые жизни по книжкам ветхих времён и пыльных возможностей из архива. Это шестнадцать реальных следующих жизней. Уже спланированных и разрабатываемых Монадами каждого из вас.</w:t>
      </w:r>
    </w:p>
    <w:p w14:paraId="14AE460C"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Вы скажете: «С чего это ты взял?» Очень простая вещь. А зачем мы стяжали шестнадцать Вечных Синтезов Жизни? Чувствуете там хитрое слово «Синтез Жизни». Вечный – это значит тот, которого сейчас нет, а будет в будущем. Но так как будущее сейчас непонятно, это называется Вечностью. И мы с вами стяжали шестнадцать Вечных Синтезов Жизни. Для чего? Чтобы взбодрить наши Монады на ближайшие шестнадцать воплощений. Если каждое воплощение будет раз в сто лет – это 1600 лет. Но если учесть, что мы должны жить до 150-ти лет, плюс 50 лет отдыхать в тонком мире или в огненном, или в синтезном. В смысле там тоже работать, но там время по-другому течет. Удваиваем это до двухсот лет. Значит одна жизнь в 200 лет – 3200 лет. Но Посвященные предыдущей эпохи знали, что Душа воплощается раз в 400 лет. Это очень неразвитая Душа – не хочу вам такое. Ну, максимально четыреста лет. Значит от 3200 лет до 6400 лет наши Монады уже видят, как будет жить человечество. Не всё человечество – как мы там будем воплощаться. А значит, чуть-чуть намекают, как будет жить человечество. Как вам такая стратегическая перспектива?</w:t>
      </w:r>
    </w:p>
    <w:p w14:paraId="7CC1E7C3"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Только, пожалуйста. Я вам сейчас рассказываю реальные вещи из 16-ти Вечных Синтезов Жизни. Мы их стяжали с вами. Посмотрите, как вы зависли. Вот вы сейчас чувствуете на себе, какая другая жизнь у нас наступила. Живёшь этим воплощением и чуть-чуть знаешь, как ты будешь жить следующими шестнадцатью. Отсюда, как ты будешь себя вести в этом воплощении? Более ответственно, более организованно. Ну в общем сразу подтянешься. Не так что я здесь творю всё что хочу, умру, за мной ничего не останется, и плевать на всё, что я тут натворил. А так, вдруг твоих 16 Монад тебе сигналят – гадостью занимаешься, в следующей жизни будешь вот так отрабатывать. Три жизни на отработку. И вот так будешь отрабатывать. Увидев это, Провидением, как-то захочется эту жизнь подтянуть качественно.</w:t>
      </w:r>
    </w:p>
    <w:p w14:paraId="35E526E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Вот что нас ждёт в ближайшее время. Люди сами будут видеть, куда они будут воплощаться и захотят эту жизнь улучшать. 300 тысяч будут улучшать очень активно, у нас, остальных могут не взять. Очередь. Шутка, не-не-не… и не шутка. Если Папа сказал 300 тысяч, значит 300 тысяч. Пока Папа не поменяет количество, значит ему больше Должностно Полномочных, не нужно, ведь мы работаем у Отца в его Доме.</w:t>
      </w:r>
    </w:p>
    <w:p w14:paraId="3311C6D4"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Он скажет:</w:t>
      </w:r>
    </w:p>
    <w:p w14:paraId="4C05903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Мне 300 тысяч нужны, больше не нужны</w:t>
      </w:r>
    </w:p>
    <w:p w14:paraId="0C7AD96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Вариант? Вариант.</w:t>
      </w:r>
    </w:p>
    <w:p w14:paraId="5FF370E7"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 мы говорим:</w:t>
      </w:r>
    </w:p>
    <w:p w14:paraId="193F2D01"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Вот мы сейчас, как пять миллиардов обучим.</w:t>
      </w:r>
    </w:p>
    <w:p w14:paraId="27AE4619"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Ага. А Папа скажет:</w:t>
      </w:r>
    </w:p>
    <w:p w14:paraId="63C3F28A"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 А мне нужно только 300 тысяч.</w:t>
      </w:r>
    </w:p>
    <w:p w14:paraId="6F3C8095" w14:textId="77777777" w:rsidR="00FE01EC" w:rsidRPr="00696302" w:rsidRDefault="00FE01EC"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Из зала: Папа скажет: «Денег нет, зачем больше».</w:t>
      </w:r>
    </w:p>
    <w:p w14:paraId="7F1DB5E8"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Не ... Но это только Мама могла сказать, что у Папы денег нет.</w:t>
      </w:r>
    </w:p>
    <w:p w14:paraId="31D8872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Не подарил ей что-то. Я корректно выражусь. За тебя, чтобы Папа на тебя не посмотрел серьёзно. У Папы денег нет? Ты серьёзно? Будем считать, что это фантазия женская.</w:t>
      </w:r>
    </w:p>
    <w:p w14:paraId="5AC4F4F2" w14:textId="77777777" w:rsidR="00FE01EC" w:rsidRPr="00696302" w:rsidRDefault="00FE01EC"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Практика, а то мы сейчас договоримся. Вот скажи вам будущее, сразу тут – у Папы денег нет. Ужас просто. Аж, вздрогнуть можно. Вот женщины, понимаете…. мужчины меня понимают, женщины, что сделаешь. Говоришь о хорошем, получаешь – денег нет. Прямо, вот всё.</w:t>
      </w:r>
    </w:p>
    <w:p w14:paraId="540A7DAF" w14:textId="44EC1E60" w:rsidR="00941D02" w:rsidRPr="00696302" w:rsidRDefault="00941D02" w:rsidP="00EE2ABF">
      <w:pPr>
        <w:pStyle w:val="a4"/>
        <w:spacing w:before="240" w:after="120"/>
        <w:ind w:firstLine="851"/>
        <w:jc w:val="both"/>
        <w:rPr>
          <w:rFonts w:ascii="Times New Roman" w:hAnsi="Times New Roman" w:cs="Times New Roman"/>
          <w:b/>
          <w:bCs/>
          <w:sz w:val="24"/>
          <w:szCs w:val="24"/>
        </w:rPr>
      </w:pPr>
      <w:r w:rsidRPr="00696302">
        <w:rPr>
          <w:rFonts w:ascii="Times New Roman" w:hAnsi="Times New Roman" w:cs="Times New Roman"/>
          <w:b/>
          <w:bCs/>
          <w:sz w:val="24"/>
          <w:szCs w:val="24"/>
        </w:rPr>
        <w:t>Комментарии после практики</w:t>
      </w:r>
    </w:p>
    <w:p w14:paraId="3184845B" w14:textId="77777777" w:rsidR="00941D02" w:rsidRPr="00696302" w:rsidRDefault="00941D02"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Кут Хуми нас переформатировал на иную практику вместо стяжания Высшей Монады, сказал: «Не отвлекать вас». Он вам это сообщил в зале. И мне Кут Хуми сказал: «Кто услышал, тот молодец». В смысле, вам в зале было сообщено это. Потому что наши тела не выдержали бы стяжание новой Высшей Монады. Они тела одного архетипа, одной реальности 29-го космоса. А у нас Высшая Монада Синтеза 16-и Жизней и 16-и Высших Синтезов Жизни.</w:t>
      </w:r>
    </w:p>
    <w:p w14:paraId="43D67279" w14:textId="77777777" w:rsidR="00941D02" w:rsidRPr="00696302" w:rsidRDefault="00941D02"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И Кут Хуми сказал: «Они не выдержат, поэтому идите сдавать, потом стяжаете». То есть изменение регламента наступило у Кут Хуми. Всё. Заранее мне Кут Хуми это не сообщил, чтобы это сообщить всем вам. Мы встали в зале, и была учеба. Кут Хуми вам вслух сообщил: «Практика меняется, идёте стяжать Человек-Землян». Кто из вас услышал, у того нет вопросов, кто не услышал, Синтез ведет Кут Хуми. Всё, ничего личного.</w:t>
      </w:r>
    </w:p>
    <w:p w14:paraId="14F25683" w14:textId="77777777" w:rsidR="00941D02" w:rsidRPr="00696302" w:rsidRDefault="00941D02" w:rsidP="00EE2ABF">
      <w:pPr>
        <w:pStyle w:val="a4"/>
        <w:ind w:firstLine="851"/>
        <w:jc w:val="both"/>
        <w:rPr>
          <w:rFonts w:ascii="Times New Roman" w:hAnsi="Times New Roman" w:cs="Times New Roman"/>
          <w:sz w:val="24"/>
          <w:szCs w:val="24"/>
        </w:rPr>
      </w:pPr>
      <w:r w:rsidRPr="00696302">
        <w:rPr>
          <w:rFonts w:ascii="Times New Roman" w:hAnsi="Times New Roman" w:cs="Times New Roman"/>
          <w:sz w:val="24"/>
          <w:szCs w:val="24"/>
        </w:rPr>
        <w:t>Я к этому, что Кут Хуми будет вас теперь обучать слышать его так, как у нас теперь жизнь во всех мирах. Кут Хуми стоит в одном из миров. Всё, живем, слушаем. В каком, подумайте сами. Следующая практика. Сразу же, тут объяснять нечего. Монада!</w:t>
      </w:r>
    </w:p>
    <w:p w14:paraId="2FEDAF2A" w14:textId="77777777" w:rsidR="00941D02" w:rsidRPr="00696302" w:rsidRDefault="00941D02" w:rsidP="00EE2ABF">
      <w:pPr>
        <w:pStyle w:val="a4"/>
        <w:ind w:firstLine="851"/>
        <w:jc w:val="both"/>
        <w:rPr>
          <w:rFonts w:ascii="Times New Roman" w:hAnsi="Times New Roman" w:cs="Times New Roman"/>
          <w:sz w:val="24"/>
          <w:szCs w:val="24"/>
        </w:rPr>
      </w:pPr>
    </w:p>
    <w:p w14:paraId="4C65B45A" w14:textId="5EE36923" w:rsidR="00941D02" w:rsidRPr="001E60BA" w:rsidRDefault="00941D02" w:rsidP="00EE2ABF">
      <w:pPr>
        <w:pStyle w:val="2"/>
        <w:suppressAutoHyphens/>
        <w:spacing w:before="160" w:after="120" w:line="240" w:lineRule="auto"/>
        <w:ind w:left="227" w:right="227"/>
        <w:jc w:val="center"/>
        <w:rPr>
          <w:rFonts w:ascii="Times New Roman" w:eastAsia="Arial Unicode MS" w:hAnsi="Times New Roman" w:cs="Times New Roman"/>
          <w:bCs/>
          <w:i w:val="0"/>
          <w:kern w:val="0"/>
          <w:sz w:val="26"/>
          <w:szCs w:val="32"/>
          <w:lang w:val="x-none"/>
          <w14:ligatures w14:val="none"/>
        </w:rPr>
      </w:pPr>
      <w:bookmarkStart w:id="131" w:name="_Toc216650726"/>
      <w:bookmarkStart w:id="132" w:name="_Toc217507084"/>
      <w:bookmarkStart w:id="133" w:name="_Toc217503157"/>
      <w:r w:rsidRPr="001E60BA">
        <w:rPr>
          <w:rFonts w:ascii="Times New Roman" w:eastAsia="Arial Unicode MS" w:hAnsi="Times New Roman" w:cs="Times New Roman"/>
          <w:bCs/>
          <w:i w:val="0"/>
          <w:kern w:val="0"/>
          <w:sz w:val="26"/>
          <w:szCs w:val="32"/>
          <w:lang w:val="x-none"/>
          <w14:ligatures w14:val="none"/>
        </w:rPr>
        <w:t xml:space="preserve">Практика 8. </w:t>
      </w:r>
      <w:r w:rsidR="001E60BA">
        <w:rPr>
          <w:rFonts w:ascii="Times New Roman" w:eastAsia="Arial Unicode MS" w:hAnsi="Times New Roman" w:cs="Times New Roman"/>
          <w:bCs/>
          <w:i w:val="0"/>
          <w:kern w:val="0"/>
          <w:sz w:val="26"/>
          <w:szCs w:val="32"/>
          <w:lang w:val="x-none"/>
          <w14:ligatures w14:val="none"/>
        </w:rPr>
        <w:br/>
      </w:r>
      <w:r w:rsidRPr="001E60BA">
        <w:rPr>
          <w:rFonts w:ascii="Times New Roman" w:eastAsia="Arial Unicode MS" w:hAnsi="Times New Roman" w:cs="Times New Roman"/>
          <w:bCs/>
          <w:i w:val="0"/>
          <w:kern w:val="0"/>
          <w:sz w:val="26"/>
          <w:szCs w:val="32"/>
          <w:lang w:val="x-none"/>
          <w14:ligatures w14:val="none"/>
        </w:rPr>
        <w:t>Стяжание Высшей Монады каждого синтеза Высших Монад всех видов Частей и Высших Частей 57-го горизонта явления. Тренинг в частном ИВДИВО-здании Высшей Монады 35-го космоса ИВДИВО. Стяжание Высшей Жизни ИВО каждого. Наделение каждого 128-ю подготовками Стандарта 113-го Синтеза ИВО</w:t>
      </w:r>
      <w:bookmarkEnd w:id="131"/>
      <w:bookmarkEnd w:id="132"/>
      <w:bookmarkEnd w:id="133"/>
    </w:p>
    <w:p w14:paraId="3882DEF8" w14:textId="77777777" w:rsidR="00941D02" w:rsidRPr="00696302" w:rsidRDefault="00941D02" w:rsidP="00EE2ABF">
      <w:pPr>
        <w:pStyle w:val="a4"/>
        <w:ind w:firstLine="851"/>
        <w:jc w:val="both"/>
        <w:rPr>
          <w:rFonts w:ascii="Times New Roman" w:hAnsi="Times New Roman" w:cs="Times New Roman"/>
          <w:i/>
          <w:iCs/>
          <w:sz w:val="24"/>
          <w:szCs w:val="24"/>
        </w:rPr>
      </w:pPr>
      <w:bookmarkStart w:id="134" w:name="_Hlk214287241"/>
      <w:r w:rsidRPr="00696302">
        <w:rPr>
          <w:rFonts w:ascii="Times New Roman" w:hAnsi="Times New Roman" w:cs="Times New Roman"/>
          <w:i/>
          <w:iCs/>
          <w:sz w:val="24"/>
          <w:szCs w:val="24"/>
        </w:rPr>
        <w:t>Мы синтезируемся с Изначально Вышестоящим Аватаром Синтеза Кут Хуми.</w:t>
      </w:r>
    </w:p>
    <w:bookmarkEnd w:id="134"/>
    <w:p w14:paraId="0FB0B207" w14:textId="77777777" w:rsidR="00941D02" w:rsidRPr="00696302" w:rsidRDefault="00941D02" w:rsidP="00EE2ABF">
      <w:pPr>
        <w:pStyle w:val="a4"/>
        <w:ind w:firstLine="851"/>
        <w:jc w:val="both"/>
        <w:rPr>
          <w:rFonts w:ascii="Times New Roman" w:hAnsi="Times New Roman" w:cs="Times New Roman"/>
          <w:iCs/>
          <w:sz w:val="24"/>
          <w:szCs w:val="24"/>
        </w:rPr>
      </w:pPr>
      <w:r w:rsidRPr="00696302">
        <w:rPr>
          <w:rFonts w:ascii="Times New Roman" w:hAnsi="Times New Roman" w:cs="Times New Roman"/>
          <w:iCs/>
          <w:sz w:val="24"/>
          <w:szCs w:val="24"/>
        </w:rPr>
        <w:t>На Физику нам нужно было принести синтезфизическую концентрацию. Принесли, идём дальше.</w:t>
      </w:r>
    </w:p>
    <w:p w14:paraId="08AA7988"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 xml:space="preserve">Мы синтезируемся с </w:t>
      </w:r>
      <w:bookmarkStart w:id="135" w:name="_Hlk214287396"/>
      <w:r w:rsidRPr="00696302">
        <w:rPr>
          <w:rFonts w:ascii="Times New Roman" w:hAnsi="Times New Roman" w:cs="Times New Roman"/>
          <w:i/>
          <w:iCs/>
          <w:sz w:val="24"/>
          <w:szCs w:val="24"/>
        </w:rPr>
        <w:t>Изначально Вышестоящим Аватаром Синтеза Кут Хуми</w:t>
      </w:r>
      <w:bookmarkEnd w:id="135"/>
      <w:r w:rsidRPr="00696302">
        <w:rPr>
          <w:rFonts w:ascii="Times New Roman" w:hAnsi="Times New Roman" w:cs="Times New Roman"/>
          <w:i/>
          <w:iCs/>
          <w:sz w:val="24"/>
          <w:szCs w:val="24"/>
        </w:rPr>
        <w:t>. Переходим в зал ИВДИВО на 1.048.512-й космос. Становимся телесно перед Изначально Вышестоящими Аватарами Синтеза Кут Хум Фаинь.</w:t>
      </w:r>
    </w:p>
    <w:p w14:paraId="0F0518B9"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И синтезируясь с Изначально Вышестоящими Аватарами Синтеза Кут Хуми Фаинь, просим развернуть стяжание Высшей Монады 57-го горизонта Высших Частей каждого из нас. Явлением концентрации 16-ти жизней 16-ти Высших Синтезов и 16-ти Вечных Синтезов Жизни каждого из нас, в синтезе их, 32-рично Монадой Высшим Ядром Высшего Синтеза Высшего Огня Высшей жизни каждого из нас и 128-ю подготовками Стандарта 113 Синтеза</w:t>
      </w:r>
      <w:r w:rsidRPr="00696302">
        <w:rPr>
          <w:rFonts w:ascii="Times New Roman" w:hAnsi="Times New Roman" w:cs="Times New Roman"/>
          <w:sz w:val="24"/>
          <w:szCs w:val="24"/>
        </w:rPr>
        <w:t xml:space="preserve"> </w:t>
      </w:r>
      <w:r w:rsidRPr="00696302">
        <w:rPr>
          <w:rFonts w:ascii="Times New Roman" w:hAnsi="Times New Roman" w:cs="Times New Roman"/>
          <w:i/>
          <w:iCs/>
          <w:sz w:val="24"/>
          <w:szCs w:val="24"/>
        </w:rPr>
        <w:t>Изначально Вышестоящего Отца синтезфизически собою.</w:t>
      </w:r>
    </w:p>
    <w:p w14:paraId="51921B2B"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И синтезируясь с Хум Кут Хуми Фаинь, стяжаем 129 Синтез Синтезов</w:t>
      </w:r>
      <w:r w:rsidRPr="00696302">
        <w:rPr>
          <w:rFonts w:ascii="Times New Roman" w:hAnsi="Times New Roman" w:cs="Times New Roman"/>
          <w:sz w:val="24"/>
          <w:szCs w:val="24"/>
        </w:rPr>
        <w:t xml:space="preserve"> </w:t>
      </w:r>
      <w:r w:rsidRPr="00696302">
        <w:rPr>
          <w:rFonts w:ascii="Times New Roman" w:hAnsi="Times New Roman" w:cs="Times New Roman"/>
          <w:i/>
          <w:iCs/>
          <w:sz w:val="24"/>
          <w:szCs w:val="24"/>
        </w:rPr>
        <w:t xml:space="preserve">Изначально Вышестоящего Отца и 129 Синтез Праполномочий Синтеза </w:t>
      </w:r>
      <w:bookmarkStart w:id="136" w:name="_Hlk214288625"/>
      <w:r w:rsidRPr="00696302">
        <w:rPr>
          <w:rFonts w:ascii="Times New Roman" w:hAnsi="Times New Roman" w:cs="Times New Roman"/>
          <w:i/>
          <w:iCs/>
          <w:sz w:val="24"/>
          <w:szCs w:val="24"/>
        </w:rPr>
        <w:t xml:space="preserve">Изначально Вышестоящего Отца. </w:t>
      </w:r>
      <w:bookmarkEnd w:id="136"/>
      <w:r w:rsidRPr="00696302">
        <w:rPr>
          <w:rFonts w:ascii="Times New Roman" w:hAnsi="Times New Roman" w:cs="Times New Roman"/>
          <w:i/>
          <w:iCs/>
          <w:sz w:val="24"/>
          <w:szCs w:val="24"/>
        </w:rPr>
        <w:t>И возжигаясь 258-ю Синтезами Изначально Вышестоящего Отца, преображаемся ими.</w:t>
      </w:r>
    </w:p>
    <w:p w14:paraId="6D290FAB"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И вспыхивая этим, преображаясь этим, мы синтезируемся с Изначально Вышестоящим Отцом, переходим в зал Изначально Вышестоящего Отца на 16.777.217-й космос. Становимся телесно пред Изначально Вышестоящим Отцом.</w:t>
      </w:r>
    </w:p>
    <w:p w14:paraId="5B4B0529"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И, синтезируясь с Изначально Вышестоящим Отцом, стяжаем Высшую Монаду каждого из нас синтеза Высших Монад всех видов Частей и Высших Частей 57-го горизонта явления. И, проникаясь Изначально Вышестоящим Отцом, стяжаем Высшее Ядро Высшего Синтеза Высшего Огня Высшей Жизни каждого из нас под стопами каждого из нас, дематериализуя обувь, и становясь босиком на Ядро.</w:t>
      </w:r>
    </w:p>
    <w:p w14:paraId="6811E16A"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Далее стяжаем концентрацию 16-ти жизней и 16-ти Вечного Синтеза Жизни на Высшее Ядро Высшего Синтеза Высшего Огня Высшей Жизни Монады каждого из нас, и вспыхивая этим.</w:t>
      </w:r>
    </w:p>
    <w:p w14:paraId="11019273"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 xml:space="preserve">Синтезируясь с Изначально Вышестоящим Отцом, стяжаем 1024 пламени – 512 Высших пламён, 512 пламён в синтезе максимально высокой 1024-рицы Высших Суперсинтезных Частей синтеза всех Частей собственной реализации каждого из нас. Явлением 512-ти Высших пламён Изначально Вышестоящим Отцом, 512-ти пламён Изначально Вышестоящими Аватарами Изначально Вышестоящего Отца с ядрышками Синтеза каждого пламени, с Высшими ядрышками Высшего Синтеза каждого Высшего пламени в Высшем Ядре Синтеза Огня жизни каждого из нас. Стяжаем Высший Образ </w:t>
      </w:r>
      <w:bookmarkStart w:id="137" w:name="_Hlk214289277"/>
      <w:r w:rsidRPr="00696302">
        <w:rPr>
          <w:rFonts w:ascii="Times New Roman" w:hAnsi="Times New Roman" w:cs="Times New Roman"/>
          <w:i/>
          <w:iCs/>
          <w:sz w:val="24"/>
          <w:szCs w:val="24"/>
        </w:rPr>
        <w:t xml:space="preserve">Изначально Вышестоящего Отца, </w:t>
      </w:r>
      <w:bookmarkEnd w:id="137"/>
      <w:r w:rsidRPr="00696302">
        <w:rPr>
          <w:rFonts w:ascii="Times New Roman" w:hAnsi="Times New Roman" w:cs="Times New Roman"/>
          <w:i/>
          <w:iCs/>
          <w:sz w:val="24"/>
          <w:szCs w:val="24"/>
        </w:rPr>
        <w:t>явления синтеза 1024-х Высших Суперчастей в Высшее тело синтеза шести реализаций каждого из нас.</w:t>
      </w:r>
    </w:p>
    <w:p w14:paraId="045C11AF"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И в этом Огне, синтезируясь с Изначально Вышестоящим Отцом, стяжаем 8192 высшие сферы с высшими полями и пакетами высших огнеобразов, духообразов, светообразов и энергообразов в каждой сфере Монады каждого из нас, стяжая 8192 высших зерцала в выражении каждой высшей сферы Высшей Монады. И, вспыхивая, развёртываясь ими всем стяжённым.</w:t>
      </w:r>
    </w:p>
    <w:p w14:paraId="5B1F1A20"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 xml:space="preserve">И, вспыхивая Высшей Монадой в синтезе всего во всём каждым из нас, сотворённой Изначально Вышестоящим Отцом, мы синтезируемся с Хум Изначально Вышестоящего Отца, стяжаем Синтез </w:t>
      </w:r>
      <w:bookmarkStart w:id="138" w:name="_Hlk214289377"/>
      <w:r w:rsidRPr="00696302">
        <w:rPr>
          <w:rFonts w:ascii="Times New Roman" w:hAnsi="Times New Roman" w:cs="Times New Roman"/>
          <w:i/>
          <w:iCs/>
          <w:sz w:val="24"/>
          <w:szCs w:val="24"/>
        </w:rPr>
        <w:t xml:space="preserve">Изначально Вышестоящего Отца </w:t>
      </w:r>
      <w:bookmarkEnd w:id="138"/>
      <w:r w:rsidRPr="00696302">
        <w:rPr>
          <w:rFonts w:ascii="Times New Roman" w:hAnsi="Times New Roman" w:cs="Times New Roman"/>
          <w:i/>
          <w:iCs/>
          <w:sz w:val="24"/>
          <w:szCs w:val="24"/>
        </w:rPr>
        <w:t>и, возжигаясь</w:t>
      </w:r>
      <w:r w:rsidRPr="00696302">
        <w:rPr>
          <w:rFonts w:ascii="Times New Roman" w:hAnsi="Times New Roman" w:cs="Times New Roman"/>
          <w:sz w:val="24"/>
          <w:szCs w:val="24"/>
        </w:rPr>
        <w:t xml:space="preserve"> </w:t>
      </w:r>
      <w:r w:rsidRPr="00696302">
        <w:rPr>
          <w:rFonts w:ascii="Times New Roman" w:hAnsi="Times New Roman" w:cs="Times New Roman"/>
          <w:i/>
          <w:iCs/>
          <w:sz w:val="24"/>
          <w:szCs w:val="24"/>
        </w:rPr>
        <w:t>Синтезом Изначально Вышестоящего Отца, преображаемся им.</w:t>
      </w:r>
    </w:p>
    <w:p w14:paraId="533A1644"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Прося</w:t>
      </w:r>
      <w:r w:rsidRPr="00696302">
        <w:rPr>
          <w:rFonts w:ascii="Times New Roman" w:hAnsi="Times New Roman" w:cs="Times New Roman"/>
          <w:sz w:val="24"/>
          <w:szCs w:val="24"/>
        </w:rPr>
        <w:t xml:space="preserve"> </w:t>
      </w:r>
      <w:r w:rsidRPr="00696302">
        <w:rPr>
          <w:rFonts w:ascii="Times New Roman" w:hAnsi="Times New Roman" w:cs="Times New Roman"/>
          <w:i/>
          <w:iCs/>
          <w:sz w:val="24"/>
          <w:szCs w:val="24"/>
        </w:rPr>
        <w:t>Изначально Вышестоящего Отца скомпактифицировать Монаду в тело каждого из нас, и перевести каждого из нас в частное ИВДИВО-здание Высшей Монады одного из космосов, доступных каждому из нас в реализации, но лучше в 35-й космос</w:t>
      </w:r>
      <w:r w:rsidRPr="00696302">
        <w:rPr>
          <w:rFonts w:ascii="Times New Roman" w:hAnsi="Times New Roman" w:cs="Times New Roman"/>
          <w:sz w:val="24"/>
          <w:szCs w:val="24"/>
        </w:rPr>
        <w:t xml:space="preserve"> </w:t>
      </w:r>
      <w:r w:rsidRPr="00696302">
        <w:rPr>
          <w:rFonts w:ascii="Times New Roman" w:hAnsi="Times New Roman" w:cs="Times New Roman"/>
          <w:i/>
          <w:iCs/>
          <w:sz w:val="24"/>
          <w:szCs w:val="24"/>
        </w:rPr>
        <w:t>Изначально Вышестоящего Отца, зафиксировав в этой вершине 1024 частных ИВДИВО</w:t>
      </w:r>
      <w:r w:rsidRPr="00696302">
        <w:rPr>
          <w:rFonts w:ascii="Times New Roman" w:hAnsi="Times New Roman" w:cs="Times New Roman"/>
          <w:i/>
          <w:iCs/>
          <w:sz w:val="24"/>
          <w:szCs w:val="24"/>
        </w:rPr>
        <w:noBreakHyphen/>
        <w:t>зданий Частей Должностно Полномочного ИВДИВО.</w:t>
      </w:r>
    </w:p>
    <w:p w14:paraId="767503F8"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Отец сообщает, что не у всех получится 35-й космос, но включает трансляцию в 35-й космос всех частных ИВДИВО-зданий Частей Должностно Полномочного ИВДИВО.</w:t>
      </w:r>
    </w:p>
    <w:p w14:paraId="02263610"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И мы переходим на 953-й архетип ИВДИВО в частное ИВДИВО-здание Высшей Монады каждого из нас. Становимся на первом этаже в Кубе. На Монаду внутри нашего тела концентрируется Куб Синтеза. Стены всего Куба Синтеза приобретают ячеистую структуру.</w:t>
      </w:r>
    </w:p>
    <w:p w14:paraId="0EF4A5C2"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Прямо на стенах видны маленькие ячейки. И из всех маленьких ячеек со всех 6-ти сторон в Высшую Монаду каждого из нас сконцентрированы высшие достигнутые реализации: Частностей, Аппаратов, Систем, Частей, Жизненностей, Иерархических компетенций, Полномочий, Синтезреализаций, Должностной Полномочности каждого из нас со всеми спецификами возможностями собою. И Высшая Монада входит во всю специфику Высшей Жизни каждого из нас.</w:t>
      </w:r>
    </w:p>
    <w:p w14:paraId="5A87C1D1"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 xml:space="preserve">И проникаемся этим, вспыхивая Высшей Монадой в высшей насыщенности всего во всём каждого из нас и, входя в Высшую Жизнь собою. Вспыхивая, преображаясь этим, мы просим </w:t>
      </w:r>
      <w:bookmarkStart w:id="139" w:name="_Hlk214290458"/>
      <w:r w:rsidRPr="00696302">
        <w:rPr>
          <w:rFonts w:ascii="Times New Roman" w:hAnsi="Times New Roman" w:cs="Times New Roman"/>
          <w:i/>
          <w:iCs/>
          <w:sz w:val="24"/>
          <w:szCs w:val="24"/>
        </w:rPr>
        <w:t xml:space="preserve">Изначально Вышестоящего Отца </w:t>
      </w:r>
      <w:bookmarkEnd w:id="139"/>
      <w:r w:rsidRPr="00696302">
        <w:rPr>
          <w:rFonts w:ascii="Times New Roman" w:hAnsi="Times New Roman" w:cs="Times New Roman"/>
          <w:i/>
          <w:iCs/>
          <w:sz w:val="24"/>
          <w:szCs w:val="24"/>
        </w:rPr>
        <w:t>вернуть нас в зал.</w:t>
      </w:r>
    </w:p>
    <w:p w14:paraId="25236491"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Мы становимся пред</w:t>
      </w:r>
      <w:r w:rsidRPr="00696302">
        <w:rPr>
          <w:rFonts w:ascii="Times New Roman" w:hAnsi="Times New Roman" w:cs="Times New Roman"/>
          <w:sz w:val="24"/>
          <w:szCs w:val="24"/>
        </w:rPr>
        <w:t xml:space="preserve"> </w:t>
      </w:r>
      <w:bookmarkStart w:id="140" w:name="_Hlk214290430"/>
      <w:r w:rsidRPr="00696302">
        <w:rPr>
          <w:rFonts w:ascii="Times New Roman" w:hAnsi="Times New Roman" w:cs="Times New Roman"/>
          <w:i/>
          <w:iCs/>
          <w:sz w:val="24"/>
          <w:szCs w:val="24"/>
        </w:rPr>
        <w:t xml:space="preserve">Изначально Вышестоящим Отцом </w:t>
      </w:r>
      <w:bookmarkEnd w:id="140"/>
      <w:r w:rsidRPr="00696302">
        <w:rPr>
          <w:rFonts w:ascii="Times New Roman" w:hAnsi="Times New Roman" w:cs="Times New Roman"/>
          <w:i/>
          <w:iCs/>
          <w:sz w:val="24"/>
          <w:szCs w:val="24"/>
        </w:rPr>
        <w:t xml:space="preserve">на 16.777.217-м космосе в зале Изначально Вышестоящего Отца, Космическом. И синтезируясь с Изначально Вышестоящим Отцом, стяжаем Высшую Жизнь </w:t>
      </w:r>
      <w:bookmarkStart w:id="141" w:name="_Hlk214290665"/>
      <w:r w:rsidRPr="00696302">
        <w:rPr>
          <w:rFonts w:ascii="Times New Roman" w:hAnsi="Times New Roman" w:cs="Times New Roman"/>
          <w:i/>
          <w:iCs/>
          <w:sz w:val="24"/>
          <w:szCs w:val="24"/>
        </w:rPr>
        <w:t xml:space="preserve">Изначально Вышестоящего Отца </w:t>
      </w:r>
      <w:bookmarkEnd w:id="141"/>
      <w:r w:rsidRPr="00696302">
        <w:rPr>
          <w:rFonts w:ascii="Times New Roman" w:hAnsi="Times New Roman" w:cs="Times New Roman"/>
          <w:i/>
          <w:iCs/>
          <w:sz w:val="24"/>
          <w:szCs w:val="24"/>
        </w:rPr>
        <w:t>каждого из нас.</w:t>
      </w:r>
    </w:p>
    <w:p w14:paraId="59D5C8E5"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7988D833"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В этом Огне мы синтезируемся с Изначально Вышестоящим Отцом, и просим наделить каждого из нас 128-ю подготовками 113-го Синтеза Изначально Вышестоящего Отца. И проникаясь Изначально Вышестоящим Отцом, наделяемся 32-мя высшими метагалактическими жизненностями 8-го вида Человека, вспыхивая ими, преображаясь ими. Наделяемся 32-мя высшими метагалактическими иерархическими компетенциями 8-го вида Иерархичного, наделяемся 32-мя видами высшими метагалактическими полномочиями 8-го вида Полномочного и наделяемся 32-мя высшими метагалактическими синтезреализациями 8-го вида Синтезреализованного. Отец уточняет: «8-го вида Синтезного» каждым из нас.</w:t>
      </w:r>
    </w:p>
    <w:p w14:paraId="11DB02A8"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 xml:space="preserve">И проникаясь 128-ю подготовками, синтезируясь с Хум </w:t>
      </w:r>
      <w:bookmarkStart w:id="142" w:name="_Hlk214291125"/>
      <w:r w:rsidRPr="00696302">
        <w:rPr>
          <w:rFonts w:ascii="Times New Roman" w:hAnsi="Times New Roman" w:cs="Times New Roman"/>
          <w:i/>
          <w:iCs/>
          <w:sz w:val="24"/>
          <w:szCs w:val="24"/>
        </w:rPr>
        <w:t>Изначально Вышестоящего Отца</w:t>
      </w:r>
      <w:bookmarkEnd w:id="142"/>
      <w:r w:rsidRPr="00696302">
        <w:rPr>
          <w:rFonts w:ascii="Times New Roman" w:hAnsi="Times New Roman" w:cs="Times New Roman"/>
          <w:i/>
          <w:iCs/>
          <w:sz w:val="24"/>
          <w:szCs w:val="24"/>
        </w:rPr>
        <w:t>, стяжаем 128 Синтезов Изначально Вышестоящего Отца. И, возжигаясь 128-ю Синтезами Изначально Вышестоящего Отца, преображаемся ими.</w:t>
      </w:r>
    </w:p>
    <w:p w14:paraId="1A01B0B0"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И синтезируясь с Хум Изначально Вышестоящего Отца, просим преобразить Высшую Жизнь каждого из нас на данные и ранее стяжённые подготовки в синтезе всего во всём каждого из нас, и развернуть Высшую Жизнь каждого из нас в синтезе всех подготовок в их реализации синтеза всех Частей в одной цельности каждого из нас.</w:t>
      </w:r>
    </w:p>
    <w:p w14:paraId="4DE4189E"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И</w:t>
      </w:r>
      <w:bookmarkStart w:id="143" w:name="_Hlk214291074"/>
      <w:r w:rsidRPr="00696302">
        <w:rPr>
          <w:rFonts w:ascii="Times New Roman" w:hAnsi="Times New Roman" w:cs="Times New Roman"/>
          <w:i/>
          <w:iCs/>
          <w:sz w:val="24"/>
          <w:szCs w:val="24"/>
        </w:rPr>
        <w:t xml:space="preserve"> синтезируясь с Хум Изначально Вышестоящего Отц</w:t>
      </w:r>
      <w:bookmarkEnd w:id="143"/>
      <w:r w:rsidRPr="00696302">
        <w:rPr>
          <w:rFonts w:ascii="Times New Roman" w:hAnsi="Times New Roman" w:cs="Times New Roman"/>
          <w:i/>
          <w:iCs/>
          <w:sz w:val="24"/>
          <w:szCs w:val="24"/>
        </w:rPr>
        <w:t>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42914695"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w:t>
      </w:r>
    </w:p>
    <w:p w14:paraId="5A4D8C28" w14:textId="77777777" w:rsidR="00941D02" w:rsidRPr="00696302" w:rsidRDefault="00941D02" w:rsidP="00EE2ABF">
      <w:pPr>
        <w:pStyle w:val="a4"/>
        <w:ind w:firstLine="851"/>
        <w:jc w:val="both"/>
        <w:rPr>
          <w:rFonts w:ascii="Times New Roman" w:hAnsi="Times New Roman" w:cs="Times New Roman"/>
          <w:i/>
          <w:iCs/>
          <w:sz w:val="24"/>
          <w:szCs w:val="24"/>
        </w:rPr>
      </w:pPr>
      <w:r w:rsidRPr="00696302">
        <w:rPr>
          <w:rFonts w:ascii="Times New Roman" w:hAnsi="Times New Roman" w:cs="Times New Roman"/>
          <w:i/>
          <w:iCs/>
          <w:sz w:val="24"/>
          <w:szCs w:val="24"/>
        </w:rPr>
        <w:t>И эманируем всё стяжённое, возожжённое в ИВДИВО, в ИВДИВО Иркутск, ИВДИВО Ангарск, подразделения ИВДИВО участников данной практики и ИВДИВО каждого из нас.</w:t>
      </w:r>
    </w:p>
    <w:p w14:paraId="6C06C60D" w14:textId="77777777" w:rsidR="00941D02" w:rsidRPr="00696302" w:rsidRDefault="00941D02" w:rsidP="00EE2ABF">
      <w:pPr>
        <w:pStyle w:val="a4"/>
        <w:ind w:firstLine="851"/>
        <w:jc w:val="both"/>
        <w:rPr>
          <w:rFonts w:ascii="Times New Roman" w:hAnsi="Times New Roman" w:cs="Times New Roman"/>
          <w:sz w:val="24"/>
          <w:szCs w:val="24"/>
        </w:rPr>
      </w:pPr>
      <w:r w:rsidRPr="00696302">
        <w:rPr>
          <w:rFonts w:ascii="Times New Roman" w:hAnsi="Times New Roman" w:cs="Times New Roman"/>
          <w:i/>
          <w:iCs/>
          <w:sz w:val="24"/>
          <w:szCs w:val="24"/>
        </w:rPr>
        <w:t>И выходим из практики. Аминь.</w:t>
      </w:r>
    </w:p>
    <w:p w14:paraId="5AE8D3A9" w14:textId="77777777" w:rsidR="00941D02" w:rsidRDefault="00941D02" w:rsidP="00EE2ABF">
      <w:pPr>
        <w:pStyle w:val="a4"/>
        <w:ind w:firstLine="851"/>
        <w:jc w:val="both"/>
        <w:rPr>
          <w:rFonts w:ascii="Times New Roman" w:hAnsi="Times New Roman" w:cs="Times New Roman"/>
          <w:sz w:val="24"/>
          <w:szCs w:val="24"/>
          <w:lang w:val="en-US"/>
        </w:rPr>
      </w:pPr>
    </w:p>
    <w:p w14:paraId="16DC5F52" w14:textId="3FBFED89" w:rsidR="001E04F6" w:rsidRPr="001E04F6" w:rsidRDefault="001E04F6" w:rsidP="00EE2ABF">
      <w:pPr>
        <w:pStyle w:val="a4"/>
        <w:ind w:firstLine="851"/>
        <w:jc w:val="both"/>
        <w:rPr>
          <w:rFonts w:ascii="Times New Roman" w:hAnsi="Times New Roman" w:cs="Times New Roman"/>
          <w:sz w:val="24"/>
          <w:szCs w:val="24"/>
        </w:rPr>
      </w:pPr>
      <w:r w:rsidRPr="001E04F6">
        <w:rPr>
          <w:rFonts w:ascii="Times New Roman" w:hAnsi="Times New Roman" w:cs="Times New Roman"/>
          <w:sz w:val="24"/>
          <w:szCs w:val="24"/>
        </w:rPr>
        <w:t>Техническая редакция: КК 241225</w:t>
      </w:r>
    </w:p>
    <w:sectPr w:rsidR="001E04F6" w:rsidRPr="001E04F6" w:rsidSect="001E04F6">
      <w:footerReference w:type="default" r:id="rId9"/>
      <w:pgSz w:w="11906" w:h="16838" w:code="9"/>
      <w:pgMar w:top="850" w:right="850" w:bottom="850" w:left="141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565B8" w14:textId="77777777" w:rsidR="008D411B" w:rsidRDefault="008D411B" w:rsidP="003B548F">
      <w:r>
        <w:separator/>
      </w:r>
    </w:p>
  </w:endnote>
  <w:endnote w:type="continuationSeparator" w:id="0">
    <w:p w14:paraId="65B631AD" w14:textId="77777777" w:rsidR="008D411B" w:rsidRDefault="008D411B" w:rsidP="003B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XO Thames">
    <w:altName w:val="Cambria"/>
    <w:charset w:val="CC"/>
    <w:family w:val="roman"/>
    <w:pitch w:val="variable"/>
    <w:sig w:usb0="800002FF" w:usb1="0000084A" w:usb2="00000000" w:usb3="00000000" w:csb0="00000015"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ans">
    <w:altName w:val="Arial"/>
    <w:charset w:val="CC"/>
    <w:family w:val="swiss"/>
    <w:pitch w:val="variable"/>
  </w:font>
  <w:font w:name="Noto Sans CJK S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128790"/>
      <w:docPartObj>
        <w:docPartGallery w:val="Page Numbers (Bottom of Page)"/>
        <w:docPartUnique/>
      </w:docPartObj>
    </w:sdtPr>
    <w:sdtEndPr>
      <w:rPr>
        <w:sz w:val="22"/>
      </w:rPr>
    </w:sdtEndPr>
    <w:sdtContent>
      <w:p w14:paraId="105ED0FB" w14:textId="002BAF9A" w:rsidR="003B548F" w:rsidRPr="007B7CB2" w:rsidRDefault="003B548F">
        <w:pPr>
          <w:pStyle w:val="af2"/>
          <w:jc w:val="right"/>
          <w:rPr>
            <w:sz w:val="22"/>
          </w:rPr>
        </w:pPr>
        <w:r w:rsidRPr="007B7CB2">
          <w:rPr>
            <w:sz w:val="22"/>
          </w:rPr>
          <w:fldChar w:fldCharType="begin"/>
        </w:r>
        <w:r w:rsidRPr="007B7CB2">
          <w:rPr>
            <w:sz w:val="22"/>
          </w:rPr>
          <w:instrText>PAGE   \* MERGEFORMAT</w:instrText>
        </w:r>
        <w:r w:rsidRPr="007B7CB2">
          <w:rPr>
            <w:sz w:val="22"/>
          </w:rPr>
          <w:fldChar w:fldCharType="separate"/>
        </w:r>
        <w:r w:rsidRPr="007B7CB2">
          <w:rPr>
            <w:sz w:val="22"/>
          </w:rPr>
          <w:t>2</w:t>
        </w:r>
        <w:r w:rsidRPr="007B7CB2">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A1BF7" w14:textId="77777777" w:rsidR="008D411B" w:rsidRDefault="008D411B" w:rsidP="003B548F">
      <w:r>
        <w:separator/>
      </w:r>
    </w:p>
  </w:footnote>
  <w:footnote w:type="continuationSeparator" w:id="0">
    <w:p w14:paraId="43DCCA4C" w14:textId="77777777" w:rsidR="008D411B" w:rsidRDefault="008D411B" w:rsidP="003B5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597873"/>
    <w:multiLevelType w:val="hybridMultilevel"/>
    <w:tmpl w:val="950697EC"/>
    <w:lvl w:ilvl="0" w:tplc="02A4A922">
      <w:start w:val="1"/>
      <w:numFmt w:val="decimal"/>
      <w:lvlText w:val="%1."/>
      <w:lvlJc w:val="left"/>
      <w:pPr>
        <w:ind w:left="644" w:hanging="360"/>
      </w:pPr>
      <w:rPr>
        <w:rFonts w:ascii="Times New Roman" w:hAnsi="Times New Roman" w:cs="Times New Roman" w:hint="default"/>
        <w:color w:val="auto"/>
        <w:sz w:val="16"/>
        <w:szCs w:val="1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0FE15BF"/>
    <w:multiLevelType w:val="hybridMultilevel"/>
    <w:tmpl w:val="0F92D5B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26D2128"/>
    <w:multiLevelType w:val="hybridMultilevel"/>
    <w:tmpl w:val="70FC07A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 w15:restartNumberingAfterBreak="0">
    <w:nsid w:val="17B06ED5"/>
    <w:multiLevelType w:val="hybridMultilevel"/>
    <w:tmpl w:val="0E8A0D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C300BEF"/>
    <w:multiLevelType w:val="hybridMultilevel"/>
    <w:tmpl w:val="02C0F6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4E551F"/>
    <w:multiLevelType w:val="hybridMultilevel"/>
    <w:tmpl w:val="8B9EB440"/>
    <w:lvl w:ilvl="0" w:tplc="C50A9860">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32CE3CF5"/>
    <w:multiLevelType w:val="hybridMultilevel"/>
    <w:tmpl w:val="94B097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1D47172"/>
    <w:multiLevelType w:val="hybridMultilevel"/>
    <w:tmpl w:val="C25861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30958C2"/>
    <w:multiLevelType w:val="hybridMultilevel"/>
    <w:tmpl w:val="C8863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9E0A59"/>
    <w:multiLevelType w:val="hybridMultilevel"/>
    <w:tmpl w:val="60FAF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0EB7207"/>
    <w:multiLevelType w:val="hybridMultilevel"/>
    <w:tmpl w:val="99D2BB3E"/>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D6218A1"/>
    <w:multiLevelType w:val="hybridMultilevel"/>
    <w:tmpl w:val="0C542E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B6514E6"/>
    <w:multiLevelType w:val="hybridMultilevel"/>
    <w:tmpl w:val="D550E8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CEC3283"/>
    <w:multiLevelType w:val="hybridMultilevel"/>
    <w:tmpl w:val="1038AC1E"/>
    <w:lvl w:ilvl="0" w:tplc="C50A9860">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16cid:durableId="1853714232">
    <w:abstractNumId w:val="0"/>
  </w:num>
  <w:num w:numId="2" w16cid:durableId="394624004">
    <w:abstractNumId w:val="6"/>
  </w:num>
  <w:num w:numId="3" w16cid:durableId="1450903033">
    <w:abstractNumId w:val="14"/>
  </w:num>
  <w:num w:numId="4" w16cid:durableId="638612970">
    <w:abstractNumId w:val="11"/>
  </w:num>
  <w:num w:numId="5" w16cid:durableId="533076139">
    <w:abstractNumId w:val="8"/>
  </w:num>
  <w:num w:numId="6" w16cid:durableId="1944262406">
    <w:abstractNumId w:val="12"/>
  </w:num>
  <w:num w:numId="7" w16cid:durableId="1419524078">
    <w:abstractNumId w:val="5"/>
  </w:num>
  <w:num w:numId="8" w16cid:durableId="1320889795">
    <w:abstractNumId w:val="10"/>
  </w:num>
  <w:num w:numId="9" w16cid:durableId="1690251905">
    <w:abstractNumId w:val="13"/>
  </w:num>
  <w:num w:numId="10" w16cid:durableId="327635521">
    <w:abstractNumId w:val="2"/>
  </w:num>
  <w:num w:numId="11" w16cid:durableId="594752446">
    <w:abstractNumId w:val="4"/>
  </w:num>
  <w:num w:numId="12" w16cid:durableId="780340523">
    <w:abstractNumId w:val="7"/>
  </w:num>
  <w:num w:numId="13" w16cid:durableId="1550914719">
    <w:abstractNumId w:val="1"/>
  </w:num>
  <w:num w:numId="14" w16cid:durableId="172694400">
    <w:abstractNumId w:val="3"/>
  </w:num>
  <w:num w:numId="15" w16cid:durableId="1579242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A7"/>
    <w:rsid w:val="000823CA"/>
    <w:rsid w:val="00102564"/>
    <w:rsid w:val="00150C50"/>
    <w:rsid w:val="001E04F6"/>
    <w:rsid w:val="001E60BA"/>
    <w:rsid w:val="002133A7"/>
    <w:rsid w:val="00237EBB"/>
    <w:rsid w:val="0025695B"/>
    <w:rsid w:val="002D1316"/>
    <w:rsid w:val="002D2B20"/>
    <w:rsid w:val="00336AA4"/>
    <w:rsid w:val="003A347D"/>
    <w:rsid w:val="003B548F"/>
    <w:rsid w:val="00410B77"/>
    <w:rsid w:val="004539FD"/>
    <w:rsid w:val="0049068F"/>
    <w:rsid w:val="004D04CD"/>
    <w:rsid w:val="005F6893"/>
    <w:rsid w:val="00696302"/>
    <w:rsid w:val="007B7CB2"/>
    <w:rsid w:val="00817301"/>
    <w:rsid w:val="008D411B"/>
    <w:rsid w:val="00937E0F"/>
    <w:rsid w:val="00941D02"/>
    <w:rsid w:val="009D293A"/>
    <w:rsid w:val="009E1797"/>
    <w:rsid w:val="00A041FE"/>
    <w:rsid w:val="00A23693"/>
    <w:rsid w:val="00AC7DE9"/>
    <w:rsid w:val="00AD5BF6"/>
    <w:rsid w:val="00B013CB"/>
    <w:rsid w:val="00BE4F93"/>
    <w:rsid w:val="00C058E5"/>
    <w:rsid w:val="00C07349"/>
    <w:rsid w:val="00EC02D8"/>
    <w:rsid w:val="00EE2ABF"/>
    <w:rsid w:val="00EF0D86"/>
    <w:rsid w:val="00F11F0A"/>
    <w:rsid w:val="00F33E99"/>
    <w:rsid w:val="00FE01EC"/>
    <w:rsid w:val="00FE2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4A040"/>
  <w15:chartTrackingRefBased/>
  <w15:docId w15:val="{8DD09741-A7C7-4E15-A2E0-80AC381B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37E0F"/>
    <w:pPr>
      <w:spacing w:after="0" w:line="240" w:lineRule="auto"/>
      <w:jc w:val="both"/>
    </w:pPr>
    <w:rPr>
      <w:rFonts w:ascii="Times New Roman" w:hAnsi="Times New Roman"/>
      <w:kern w:val="2"/>
      <w:sz w:val="24"/>
      <w14:ligatures w14:val="standardContextual"/>
    </w:rPr>
  </w:style>
  <w:style w:type="paragraph" w:styleId="1">
    <w:name w:val="heading 1"/>
    <w:basedOn w:val="a0"/>
    <w:next w:val="a0"/>
    <w:link w:val="10"/>
    <w:uiPriority w:val="9"/>
    <w:qFormat/>
    <w:rsid w:val="004906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A041FE"/>
    <w:pPr>
      <w:keepNext/>
      <w:spacing w:before="240" w:after="60" w:line="276" w:lineRule="auto"/>
      <w:outlineLvl w:val="1"/>
    </w:pPr>
    <w:rPr>
      <w:rFonts w:ascii="Arial" w:eastAsia="Arial" w:hAnsi="Arial" w:cs="Arial"/>
      <w:b/>
      <w:i/>
      <w:sz w:val="28"/>
      <w:szCs w:val="28"/>
      <w:lang w:val="ru" w:eastAsia="ru-RU"/>
    </w:rPr>
  </w:style>
  <w:style w:type="paragraph" w:styleId="3">
    <w:name w:val="heading 3"/>
    <w:basedOn w:val="a0"/>
    <w:next w:val="a0"/>
    <w:link w:val="30"/>
    <w:uiPriority w:val="9"/>
    <w:unhideWhenUsed/>
    <w:qFormat/>
    <w:rsid w:val="00937E0F"/>
    <w:pPr>
      <w:keepNext/>
      <w:keepLines/>
      <w:spacing w:before="120" w:after="120"/>
      <w:jc w:val="center"/>
      <w:outlineLvl w:val="2"/>
    </w:pPr>
    <w:rPr>
      <w:rFonts w:eastAsiaTheme="majorEastAsia" w:cstheme="majorBidi"/>
      <w:b/>
      <w:szCs w:val="28"/>
    </w:rPr>
  </w:style>
  <w:style w:type="paragraph" w:styleId="4">
    <w:name w:val="heading 4"/>
    <w:basedOn w:val="a0"/>
    <w:next w:val="a0"/>
    <w:link w:val="40"/>
    <w:uiPriority w:val="9"/>
    <w:unhideWhenUsed/>
    <w:qFormat/>
    <w:rsid w:val="00937E0F"/>
    <w:pPr>
      <w:keepNext/>
      <w:keepLines/>
      <w:spacing w:before="120" w:after="120"/>
      <w:jc w:val="center"/>
      <w:outlineLvl w:val="3"/>
    </w:pPr>
    <w:rPr>
      <w:rFonts w:eastAsiaTheme="majorEastAsia" w:cstheme="majorBidi"/>
      <w:b/>
      <w:iCs/>
    </w:rPr>
  </w:style>
  <w:style w:type="paragraph" w:styleId="5">
    <w:name w:val="heading 5"/>
    <w:basedOn w:val="a0"/>
    <w:next w:val="a0"/>
    <w:link w:val="50"/>
    <w:uiPriority w:val="9"/>
    <w:unhideWhenUsed/>
    <w:qFormat/>
    <w:rsid w:val="00937E0F"/>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unhideWhenUsed/>
    <w:qFormat/>
    <w:rsid w:val="00937E0F"/>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unhideWhenUsed/>
    <w:qFormat/>
    <w:rsid w:val="00937E0F"/>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iPriority w:val="9"/>
    <w:unhideWhenUsed/>
    <w:qFormat/>
    <w:rsid w:val="00937E0F"/>
    <w:pPr>
      <w:keepNext/>
      <w:keepLines/>
      <w:outlineLvl w:val="7"/>
    </w:pPr>
    <w:rPr>
      <w:rFonts w:eastAsiaTheme="majorEastAsia" w:cstheme="majorBidi"/>
      <w:i/>
      <w:iCs/>
      <w:color w:val="272727" w:themeColor="text1" w:themeTint="D8"/>
    </w:rPr>
  </w:style>
  <w:style w:type="paragraph" w:styleId="9">
    <w:name w:val="heading 9"/>
    <w:basedOn w:val="a0"/>
    <w:next w:val="a0"/>
    <w:link w:val="90"/>
    <w:uiPriority w:val="9"/>
    <w:unhideWhenUsed/>
    <w:qFormat/>
    <w:rsid w:val="00937E0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qFormat/>
    <w:rsid w:val="00A041FE"/>
    <w:rPr>
      <w:rFonts w:ascii="Arial" w:eastAsia="Arial" w:hAnsi="Arial" w:cs="Arial"/>
      <w:b/>
      <w:i/>
      <w:sz w:val="28"/>
      <w:szCs w:val="28"/>
      <w:lang w:val="ru" w:eastAsia="ru-RU"/>
    </w:rPr>
  </w:style>
  <w:style w:type="character" w:customStyle="1" w:styleId="10">
    <w:name w:val="Заголовок 1 Знак"/>
    <w:basedOn w:val="a1"/>
    <w:link w:val="1"/>
    <w:uiPriority w:val="9"/>
    <w:rsid w:val="0049068F"/>
    <w:rPr>
      <w:rFonts w:asciiTheme="majorHAnsi" w:eastAsiaTheme="majorEastAsia" w:hAnsiTheme="majorHAnsi" w:cstheme="majorBidi"/>
      <w:color w:val="2F5496" w:themeColor="accent1" w:themeShade="BF"/>
      <w:sz w:val="32"/>
      <w:szCs w:val="32"/>
    </w:rPr>
  </w:style>
  <w:style w:type="character" w:customStyle="1" w:styleId="fStyle">
    <w:name w:val="fStyle"/>
    <w:rsid w:val="00B013CB"/>
    <w:rPr>
      <w:rFonts w:ascii="Times New Roman" w:eastAsia="Times New Roman" w:hAnsi="Times New Roman" w:cs="Times New Roman"/>
      <w:color w:val="000000"/>
      <w:sz w:val="28"/>
      <w:szCs w:val="28"/>
    </w:rPr>
  </w:style>
  <w:style w:type="paragraph" w:customStyle="1" w:styleId="pStyle">
    <w:name w:val="pStyle"/>
    <w:basedOn w:val="a0"/>
    <w:qFormat/>
    <w:rsid w:val="00B013CB"/>
    <w:pPr>
      <w:spacing w:after="200" w:line="276" w:lineRule="auto"/>
    </w:pPr>
    <w:rPr>
      <w:rFonts w:ascii="Arial" w:eastAsia="Arial" w:hAnsi="Arial" w:cs="Arial"/>
      <w:sz w:val="20"/>
      <w:szCs w:val="20"/>
      <w:lang w:eastAsia="ru-RU"/>
    </w:rPr>
  </w:style>
  <w:style w:type="paragraph" w:customStyle="1" w:styleId="11">
    <w:name w:val="Обычный1"/>
    <w:qFormat/>
    <w:rsid w:val="00FE01EC"/>
    <w:pPr>
      <w:spacing w:after="200" w:line="276" w:lineRule="auto"/>
      <w:jc w:val="both"/>
    </w:pPr>
    <w:rPr>
      <w:rFonts w:ascii="Times New Roman" w:eastAsia="Times New Roman" w:hAnsi="Times New Roman" w:cs="Times New Roman"/>
      <w:sz w:val="20"/>
      <w:szCs w:val="20"/>
      <w:lang w:eastAsia="ru-RU"/>
    </w:rPr>
  </w:style>
  <w:style w:type="paragraph" w:styleId="a4">
    <w:name w:val="No Spacing"/>
    <w:aliases w:val="Заголовок 0"/>
    <w:link w:val="a5"/>
    <w:uiPriority w:val="1"/>
    <w:qFormat/>
    <w:rsid w:val="00937E0F"/>
    <w:pPr>
      <w:spacing w:after="0" w:line="240" w:lineRule="auto"/>
    </w:pPr>
  </w:style>
  <w:style w:type="character" w:customStyle="1" w:styleId="30">
    <w:name w:val="Заголовок 3 Знак"/>
    <w:basedOn w:val="a1"/>
    <w:link w:val="3"/>
    <w:uiPriority w:val="9"/>
    <w:rsid w:val="00937E0F"/>
    <w:rPr>
      <w:rFonts w:ascii="Times New Roman" w:eastAsiaTheme="majorEastAsia" w:hAnsi="Times New Roman" w:cstheme="majorBidi"/>
      <w:b/>
      <w:kern w:val="2"/>
      <w:sz w:val="24"/>
      <w:szCs w:val="28"/>
      <w14:ligatures w14:val="standardContextual"/>
    </w:rPr>
  </w:style>
  <w:style w:type="character" w:customStyle="1" w:styleId="40">
    <w:name w:val="Заголовок 4 Знак"/>
    <w:basedOn w:val="a1"/>
    <w:link w:val="4"/>
    <w:uiPriority w:val="9"/>
    <w:rsid w:val="00937E0F"/>
    <w:rPr>
      <w:rFonts w:ascii="Times New Roman" w:eastAsiaTheme="majorEastAsia" w:hAnsi="Times New Roman" w:cstheme="majorBidi"/>
      <w:b/>
      <w:iCs/>
      <w:kern w:val="2"/>
      <w:sz w:val="24"/>
      <w14:ligatures w14:val="standardContextual"/>
    </w:rPr>
  </w:style>
  <w:style w:type="character" w:customStyle="1" w:styleId="50">
    <w:name w:val="Заголовок 5 Знак"/>
    <w:basedOn w:val="a1"/>
    <w:link w:val="5"/>
    <w:uiPriority w:val="9"/>
    <w:rsid w:val="00937E0F"/>
    <w:rPr>
      <w:rFonts w:ascii="Times New Roman" w:eastAsiaTheme="majorEastAsia" w:hAnsi="Times New Roman" w:cstheme="majorBidi"/>
      <w:color w:val="2F5496" w:themeColor="accent1" w:themeShade="BF"/>
      <w:kern w:val="2"/>
      <w:sz w:val="24"/>
      <w14:ligatures w14:val="standardContextual"/>
    </w:rPr>
  </w:style>
  <w:style w:type="character" w:customStyle="1" w:styleId="60">
    <w:name w:val="Заголовок 6 Знак"/>
    <w:basedOn w:val="a1"/>
    <w:link w:val="6"/>
    <w:uiPriority w:val="9"/>
    <w:rsid w:val="00937E0F"/>
    <w:rPr>
      <w:rFonts w:ascii="Times New Roman" w:eastAsiaTheme="majorEastAsia" w:hAnsi="Times New Roman" w:cstheme="majorBidi"/>
      <w:i/>
      <w:iCs/>
      <w:color w:val="595959" w:themeColor="text1" w:themeTint="A6"/>
      <w:kern w:val="2"/>
      <w:sz w:val="24"/>
      <w14:ligatures w14:val="standardContextual"/>
    </w:rPr>
  </w:style>
  <w:style w:type="character" w:customStyle="1" w:styleId="70">
    <w:name w:val="Заголовок 7 Знак"/>
    <w:basedOn w:val="a1"/>
    <w:link w:val="7"/>
    <w:uiPriority w:val="9"/>
    <w:rsid w:val="00937E0F"/>
    <w:rPr>
      <w:rFonts w:ascii="Times New Roman" w:eastAsiaTheme="majorEastAsia" w:hAnsi="Times New Roman" w:cstheme="majorBidi"/>
      <w:color w:val="595959" w:themeColor="text1" w:themeTint="A6"/>
      <w:kern w:val="2"/>
      <w:sz w:val="24"/>
      <w14:ligatures w14:val="standardContextual"/>
    </w:rPr>
  </w:style>
  <w:style w:type="character" w:customStyle="1" w:styleId="80">
    <w:name w:val="Заголовок 8 Знак"/>
    <w:basedOn w:val="a1"/>
    <w:link w:val="8"/>
    <w:uiPriority w:val="9"/>
    <w:rsid w:val="00937E0F"/>
    <w:rPr>
      <w:rFonts w:ascii="Times New Roman" w:eastAsiaTheme="majorEastAsia" w:hAnsi="Times New Roman" w:cstheme="majorBidi"/>
      <w:i/>
      <w:iCs/>
      <w:color w:val="272727" w:themeColor="text1" w:themeTint="D8"/>
      <w:kern w:val="2"/>
      <w:sz w:val="24"/>
      <w14:ligatures w14:val="standardContextual"/>
    </w:rPr>
  </w:style>
  <w:style w:type="character" w:customStyle="1" w:styleId="90">
    <w:name w:val="Заголовок 9 Знак"/>
    <w:basedOn w:val="a1"/>
    <w:link w:val="9"/>
    <w:uiPriority w:val="9"/>
    <w:rsid w:val="00937E0F"/>
    <w:rPr>
      <w:rFonts w:ascii="Times New Roman" w:eastAsiaTheme="majorEastAsia" w:hAnsi="Times New Roman" w:cstheme="majorBidi"/>
      <w:color w:val="272727" w:themeColor="text1" w:themeTint="D8"/>
      <w:kern w:val="2"/>
      <w:sz w:val="24"/>
      <w14:ligatures w14:val="standardContextual"/>
    </w:rPr>
  </w:style>
  <w:style w:type="paragraph" w:styleId="12">
    <w:name w:val="toc 1"/>
    <w:basedOn w:val="a0"/>
    <w:next w:val="a0"/>
    <w:link w:val="13"/>
    <w:autoRedefine/>
    <w:uiPriority w:val="39"/>
    <w:unhideWhenUsed/>
    <w:qFormat/>
    <w:rsid w:val="001E04F6"/>
    <w:pPr>
      <w:keepNext/>
      <w:tabs>
        <w:tab w:val="right" w:leader="dot" w:pos="10456"/>
      </w:tabs>
      <w:ind w:left="284" w:right="284" w:hanging="284"/>
      <w:jc w:val="left"/>
    </w:pPr>
    <w:rPr>
      <w:kern w:val="0"/>
      <w14:ligatures w14:val="none"/>
    </w:rPr>
  </w:style>
  <w:style w:type="paragraph" w:styleId="a6">
    <w:name w:val="Title"/>
    <w:basedOn w:val="a0"/>
    <w:next w:val="a0"/>
    <w:link w:val="a7"/>
    <w:uiPriority w:val="10"/>
    <w:qFormat/>
    <w:rsid w:val="00937E0F"/>
    <w:pPr>
      <w:spacing w:after="80"/>
      <w:contextualSpacing/>
    </w:pPr>
    <w:rPr>
      <w:rFonts w:eastAsiaTheme="majorEastAsia" w:cstheme="majorBidi"/>
      <w:b/>
      <w:kern w:val="28"/>
      <w:szCs w:val="56"/>
    </w:rPr>
  </w:style>
  <w:style w:type="character" w:customStyle="1" w:styleId="a7">
    <w:name w:val="Заголовок Знак"/>
    <w:basedOn w:val="a1"/>
    <w:link w:val="a6"/>
    <w:uiPriority w:val="10"/>
    <w:rsid w:val="00937E0F"/>
    <w:rPr>
      <w:rFonts w:ascii="Times New Roman" w:eastAsiaTheme="majorEastAsia" w:hAnsi="Times New Roman" w:cstheme="majorBidi"/>
      <w:b/>
      <w:kern w:val="28"/>
      <w:sz w:val="24"/>
      <w:szCs w:val="56"/>
      <w14:ligatures w14:val="standardContextual"/>
    </w:rPr>
  </w:style>
  <w:style w:type="paragraph" w:styleId="a8">
    <w:name w:val="Subtitle"/>
    <w:basedOn w:val="a0"/>
    <w:next w:val="a0"/>
    <w:link w:val="a9"/>
    <w:uiPriority w:val="11"/>
    <w:qFormat/>
    <w:rsid w:val="00937E0F"/>
    <w:pPr>
      <w:numPr>
        <w:ilvl w:val="1"/>
      </w:numPr>
    </w:pPr>
    <w:rPr>
      <w:rFonts w:eastAsiaTheme="majorEastAsia" w:cstheme="majorBidi"/>
      <w:color w:val="595959" w:themeColor="text1" w:themeTint="A6"/>
      <w:spacing w:val="15"/>
      <w:sz w:val="28"/>
      <w:szCs w:val="28"/>
    </w:rPr>
  </w:style>
  <w:style w:type="character" w:customStyle="1" w:styleId="a9">
    <w:name w:val="Подзаголовок Знак"/>
    <w:basedOn w:val="a1"/>
    <w:link w:val="a8"/>
    <w:uiPriority w:val="11"/>
    <w:rsid w:val="00937E0F"/>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21">
    <w:name w:val="Quote"/>
    <w:basedOn w:val="a0"/>
    <w:next w:val="a0"/>
    <w:link w:val="22"/>
    <w:uiPriority w:val="29"/>
    <w:qFormat/>
    <w:rsid w:val="00937E0F"/>
    <w:pPr>
      <w:spacing w:before="160"/>
      <w:jc w:val="center"/>
    </w:pPr>
    <w:rPr>
      <w:i/>
      <w:iCs/>
      <w:color w:val="404040" w:themeColor="text1" w:themeTint="BF"/>
    </w:rPr>
  </w:style>
  <w:style w:type="character" w:customStyle="1" w:styleId="22">
    <w:name w:val="Цитата 2 Знак"/>
    <w:basedOn w:val="a1"/>
    <w:link w:val="21"/>
    <w:uiPriority w:val="29"/>
    <w:rsid w:val="00937E0F"/>
    <w:rPr>
      <w:rFonts w:ascii="Times New Roman" w:hAnsi="Times New Roman"/>
      <w:i/>
      <w:iCs/>
      <w:color w:val="404040" w:themeColor="text1" w:themeTint="BF"/>
      <w:kern w:val="2"/>
      <w:sz w:val="24"/>
      <w14:ligatures w14:val="standardContextual"/>
    </w:rPr>
  </w:style>
  <w:style w:type="paragraph" w:styleId="aa">
    <w:name w:val="List Paragraph"/>
    <w:basedOn w:val="a0"/>
    <w:link w:val="ab"/>
    <w:uiPriority w:val="99"/>
    <w:qFormat/>
    <w:rsid w:val="00937E0F"/>
    <w:pPr>
      <w:ind w:left="720"/>
      <w:contextualSpacing/>
    </w:pPr>
  </w:style>
  <w:style w:type="character" w:styleId="ac">
    <w:name w:val="Intense Emphasis"/>
    <w:basedOn w:val="a1"/>
    <w:link w:val="14"/>
    <w:qFormat/>
    <w:rsid w:val="00937E0F"/>
    <w:rPr>
      <w:i/>
      <w:iCs/>
      <w:color w:val="2F5496" w:themeColor="accent1" w:themeShade="BF"/>
    </w:rPr>
  </w:style>
  <w:style w:type="paragraph" w:styleId="ad">
    <w:name w:val="Intense Quote"/>
    <w:basedOn w:val="a0"/>
    <w:next w:val="a0"/>
    <w:link w:val="ae"/>
    <w:uiPriority w:val="30"/>
    <w:qFormat/>
    <w:rsid w:val="00937E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Выделенная цитата Знак"/>
    <w:basedOn w:val="a1"/>
    <w:link w:val="ad"/>
    <w:uiPriority w:val="30"/>
    <w:rsid w:val="00937E0F"/>
    <w:rPr>
      <w:rFonts w:ascii="Times New Roman" w:hAnsi="Times New Roman"/>
      <w:i/>
      <w:iCs/>
      <w:color w:val="2F5496" w:themeColor="accent1" w:themeShade="BF"/>
      <w:kern w:val="2"/>
      <w:sz w:val="24"/>
      <w14:ligatures w14:val="standardContextual"/>
    </w:rPr>
  </w:style>
  <w:style w:type="character" w:styleId="af">
    <w:name w:val="Intense Reference"/>
    <w:basedOn w:val="a1"/>
    <w:uiPriority w:val="32"/>
    <w:qFormat/>
    <w:rsid w:val="00937E0F"/>
    <w:rPr>
      <w:b/>
      <w:bCs/>
      <w:smallCaps/>
      <w:color w:val="2F5496" w:themeColor="accent1" w:themeShade="BF"/>
      <w:spacing w:val="5"/>
    </w:rPr>
  </w:style>
  <w:style w:type="paragraph" w:styleId="af0">
    <w:name w:val="header"/>
    <w:basedOn w:val="a0"/>
    <w:link w:val="af1"/>
    <w:unhideWhenUsed/>
    <w:qFormat/>
    <w:rsid w:val="00937E0F"/>
    <w:pPr>
      <w:tabs>
        <w:tab w:val="center" w:pos="4677"/>
        <w:tab w:val="right" w:pos="9355"/>
      </w:tabs>
    </w:pPr>
  </w:style>
  <w:style w:type="character" w:customStyle="1" w:styleId="af1">
    <w:name w:val="Верхний колонтитул Знак"/>
    <w:basedOn w:val="a1"/>
    <w:link w:val="af0"/>
    <w:qFormat/>
    <w:rsid w:val="00937E0F"/>
    <w:rPr>
      <w:rFonts w:ascii="Times New Roman" w:hAnsi="Times New Roman"/>
      <w:kern w:val="2"/>
      <w:sz w:val="24"/>
      <w14:ligatures w14:val="standardContextual"/>
    </w:rPr>
  </w:style>
  <w:style w:type="paragraph" w:styleId="af2">
    <w:name w:val="footer"/>
    <w:basedOn w:val="a0"/>
    <w:link w:val="af3"/>
    <w:uiPriority w:val="99"/>
    <w:unhideWhenUsed/>
    <w:qFormat/>
    <w:rsid w:val="00937E0F"/>
    <w:pPr>
      <w:tabs>
        <w:tab w:val="center" w:pos="4677"/>
        <w:tab w:val="right" w:pos="9355"/>
      </w:tabs>
    </w:pPr>
  </w:style>
  <w:style w:type="character" w:customStyle="1" w:styleId="af3">
    <w:name w:val="Нижний колонтитул Знак"/>
    <w:basedOn w:val="a1"/>
    <w:link w:val="af2"/>
    <w:uiPriority w:val="99"/>
    <w:qFormat/>
    <w:rsid w:val="00937E0F"/>
    <w:rPr>
      <w:rFonts w:ascii="Times New Roman" w:hAnsi="Times New Roman"/>
      <w:kern w:val="2"/>
      <w:sz w:val="24"/>
      <w14:ligatures w14:val="standardContextual"/>
    </w:rPr>
  </w:style>
  <w:style w:type="numbering" w:customStyle="1" w:styleId="15">
    <w:name w:val="Нет списка1"/>
    <w:next w:val="a3"/>
    <w:uiPriority w:val="99"/>
    <w:semiHidden/>
    <w:unhideWhenUsed/>
    <w:rsid w:val="00937E0F"/>
  </w:style>
  <w:style w:type="paragraph" w:styleId="af4">
    <w:name w:val="Body Text"/>
    <w:basedOn w:val="a0"/>
    <w:link w:val="af5"/>
    <w:qFormat/>
    <w:rsid w:val="00937E0F"/>
    <w:pPr>
      <w:widowControl w:val="0"/>
      <w:autoSpaceDE w:val="0"/>
      <w:autoSpaceDN w:val="0"/>
      <w:adjustRightInd w:val="0"/>
      <w:ind w:left="110" w:right="102" w:firstLine="567"/>
    </w:pPr>
    <w:rPr>
      <w:rFonts w:eastAsia="Times New Roman" w:cs="Times New Roman"/>
      <w:kern w:val="0"/>
      <w:szCs w:val="24"/>
      <w:lang w:eastAsia="ru-RU"/>
      <w14:ligatures w14:val="none"/>
    </w:rPr>
  </w:style>
  <w:style w:type="character" w:customStyle="1" w:styleId="af5">
    <w:name w:val="Основной текст Знак"/>
    <w:basedOn w:val="a1"/>
    <w:link w:val="af4"/>
    <w:rsid w:val="00937E0F"/>
    <w:rPr>
      <w:rFonts w:ascii="Times New Roman" w:eastAsia="Times New Roman" w:hAnsi="Times New Roman" w:cs="Times New Roman"/>
      <w:sz w:val="24"/>
      <w:szCs w:val="24"/>
      <w:lang w:eastAsia="ru-RU"/>
    </w:rPr>
  </w:style>
  <w:style w:type="paragraph" w:styleId="af6">
    <w:name w:val="footnote text"/>
    <w:basedOn w:val="a0"/>
    <w:link w:val="af7"/>
    <w:uiPriority w:val="99"/>
    <w:semiHidden/>
    <w:unhideWhenUsed/>
    <w:rsid w:val="00937E0F"/>
    <w:pPr>
      <w:suppressAutoHyphens/>
    </w:pPr>
    <w:rPr>
      <w:rFonts w:ascii="Calibri" w:eastAsia="Calibri" w:hAnsi="Calibri" w:cs="Calibri"/>
      <w:kern w:val="0"/>
      <w:sz w:val="20"/>
      <w:szCs w:val="20"/>
      <w14:ligatures w14:val="none"/>
    </w:rPr>
  </w:style>
  <w:style w:type="character" w:customStyle="1" w:styleId="af7">
    <w:name w:val="Текст сноски Знак"/>
    <w:basedOn w:val="a1"/>
    <w:link w:val="af6"/>
    <w:uiPriority w:val="99"/>
    <w:semiHidden/>
    <w:rsid w:val="00937E0F"/>
    <w:rPr>
      <w:rFonts w:ascii="Calibri" w:eastAsia="Calibri" w:hAnsi="Calibri" w:cs="Calibri"/>
      <w:sz w:val="20"/>
      <w:szCs w:val="20"/>
    </w:rPr>
  </w:style>
  <w:style w:type="character" w:styleId="af8">
    <w:name w:val="footnote reference"/>
    <w:uiPriority w:val="99"/>
    <w:semiHidden/>
    <w:unhideWhenUsed/>
    <w:rsid w:val="00937E0F"/>
    <w:rPr>
      <w:vertAlign w:val="superscript"/>
    </w:rPr>
  </w:style>
  <w:style w:type="paragraph" w:customStyle="1" w:styleId="16">
    <w:name w:val="Без интервала1"/>
    <w:basedOn w:val="a0"/>
    <w:uiPriority w:val="99"/>
    <w:qFormat/>
    <w:rsid w:val="00937E0F"/>
    <w:pPr>
      <w:suppressAutoHyphens/>
      <w:ind w:firstLine="709"/>
    </w:pPr>
    <w:rPr>
      <w:rFonts w:eastAsia="Times New Roman" w:cs="Times New Roman"/>
      <w:kern w:val="0"/>
      <w:szCs w:val="24"/>
      <w:lang w:eastAsia="ar-SA"/>
      <w14:ligatures w14:val="none"/>
    </w:rPr>
  </w:style>
  <w:style w:type="character" w:styleId="af9">
    <w:name w:val="Strong"/>
    <w:basedOn w:val="a1"/>
    <w:link w:val="17"/>
    <w:qFormat/>
    <w:rsid w:val="00937E0F"/>
    <w:rPr>
      <w:b/>
      <w:bCs/>
    </w:rPr>
  </w:style>
  <w:style w:type="paragraph" w:styleId="afa">
    <w:name w:val="Normal (Web)"/>
    <w:basedOn w:val="a0"/>
    <w:uiPriority w:val="99"/>
    <w:unhideWhenUsed/>
    <w:rsid w:val="00937E0F"/>
    <w:pPr>
      <w:spacing w:before="100" w:beforeAutospacing="1" w:after="100" w:afterAutospacing="1"/>
    </w:pPr>
    <w:rPr>
      <w:rFonts w:eastAsia="Times New Roman" w:cs="Times New Roman"/>
      <w:kern w:val="0"/>
      <w:szCs w:val="24"/>
      <w:lang w:eastAsia="ru-RU"/>
      <w14:ligatures w14:val="none"/>
    </w:rPr>
  </w:style>
  <w:style w:type="paragraph" w:styleId="a">
    <w:name w:val="List Bullet"/>
    <w:basedOn w:val="a0"/>
    <w:uiPriority w:val="99"/>
    <w:unhideWhenUsed/>
    <w:qFormat/>
    <w:rsid w:val="00937E0F"/>
    <w:pPr>
      <w:numPr>
        <w:numId w:val="1"/>
      </w:numPr>
      <w:spacing w:after="200" w:line="276" w:lineRule="auto"/>
      <w:contextualSpacing/>
    </w:pPr>
    <w:rPr>
      <w:kern w:val="0"/>
      <w14:ligatures w14:val="none"/>
    </w:rPr>
  </w:style>
  <w:style w:type="paragraph" w:styleId="afb">
    <w:name w:val="TOC Heading"/>
    <w:basedOn w:val="1"/>
    <w:next w:val="a0"/>
    <w:link w:val="afc"/>
    <w:uiPriority w:val="39"/>
    <w:unhideWhenUsed/>
    <w:qFormat/>
    <w:rsid w:val="00937E0F"/>
    <w:pPr>
      <w:widowControl w:val="0"/>
      <w:autoSpaceDE w:val="0"/>
      <w:autoSpaceDN w:val="0"/>
      <w:adjustRightInd w:val="0"/>
      <w:spacing w:before="600" w:after="120" w:line="276" w:lineRule="auto"/>
      <w:jc w:val="center"/>
      <w:outlineLvl w:val="9"/>
    </w:pPr>
    <w:rPr>
      <w:rFonts w:ascii="Times New Roman" w:hAnsi="Times New Roman"/>
      <w:bCs/>
      <w:color w:val="auto"/>
      <w:sz w:val="24"/>
      <w:szCs w:val="28"/>
      <w:lang w:eastAsia="ru-RU"/>
    </w:rPr>
  </w:style>
  <w:style w:type="character" w:styleId="afd">
    <w:name w:val="Hyperlink"/>
    <w:basedOn w:val="a1"/>
    <w:link w:val="18"/>
    <w:uiPriority w:val="99"/>
    <w:unhideWhenUsed/>
    <w:qFormat/>
    <w:rsid w:val="00937E0F"/>
    <w:rPr>
      <w:color w:val="0563C1" w:themeColor="hyperlink"/>
      <w:u w:val="single"/>
    </w:rPr>
  </w:style>
  <w:style w:type="paragraph" w:styleId="afe">
    <w:name w:val="Balloon Text"/>
    <w:basedOn w:val="a0"/>
    <w:link w:val="aff"/>
    <w:unhideWhenUsed/>
    <w:qFormat/>
    <w:rsid w:val="00937E0F"/>
    <w:rPr>
      <w:rFonts w:ascii="Tahoma" w:hAnsi="Tahoma" w:cs="Tahoma"/>
      <w:kern w:val="0"/>
      <w:sz w:val="16"/>
      <w:szCs w:val="16"/>
      <w14:ligatures w14:val="none"/>
    </w:rPr>
  </w:style>
  <w:style w:type="character" w:customStyle="1" w:styleId="aff">
    <w:name w:val="Текст выноски Знак"/>
    <w:basedOn w:val="a1"/>
    <w:link w:val="afe"/>
    <w:qFormat/>
    <w:rsid w:val="00937E0F"/>
    <w:rPr>
      <w:rFonts w:ascii="Tahoma" w:hAnsi="Tahoma" w:cs="Tahoma"/>
      <w:sz w:val="16"/>
      <w:szCs w:val="16"/>
    </w:rPr>
  </w:style>
  <w:style w:type="table" w:styleId="aff0">
    <w:name w:val="Table Grid"/>
    <w:basedOn w:val="a2"/>
    <w:uiPriority w:val="59"/>
    <w:rsid w:val="00937E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a1"/>
    <w:rsid w:val="00937E0F"/>
  </w:style>
  <w:style w:type="paragraph" w:styleId="23">
    <w:name w:val="toc 2"/>
    <w:basedOn w:val="a0"/>
    <w:next w:val="a0"/>
    <w:link w:val="24"/>
    <w:autoRedefine/>
    <w:uiPriority w:val="39"/>
    <w:unhideWhenUsed/>
    <w:rsid w:val="001E04F6"/>
    <w:pPr>
      <w:keepLines/>
      <w:tabs>
        <w:tab w:val="right" w:leader="dot" w:pos="10456"/>
      </w:tabs>
      <w:ind w:left="624" w:right="340" w:hanging="284"/>
      <w:jc w:val="left"/>
    </w:pPr>
    <w:rPr>
      <w:kern w:val="0"/>
      <w14:ligatures w14:val="none"/>
    </w:rPr>
  </w:style>
  <w:style w:type="character" w:customStyle="1" w:styleId="fstyle0">
    <w:name w:val="fstyle"/>
    <w:basedOn w:val="a1"/>
    <w:rsid w:val="00937E0F"/>
  </w:style>
  <w:style w:type="paragraph" w:customStyle="1" w:styleId="pstyle0">
    <w:name w:val="pstyle"/>
    <w:basedOn w:val="a0"/>
    <w:rsid w:val="00937E0F"/>
    <w:pPr>
      <w:spacing w:before="100" w:beforeAutospacing="1" w:after="100" w:afterAutospacing="1"/>
    </w:pPr>
    <w:rPr>
      <w:rFonts w:eastAsia="Times New Roman" w:cs="Times New Roman"/>
      <w:kern w:val="0"/>
      <w:szCs w:val="24"/>
      <w:lang w:eastAsia="ru-RU"/>
      <w14:ligatures w14:val="none"/>
    </w:rPr>
  </w:style>
  <w:style w:type="character" w:customStyle="1" w:styleId="sStyle">
    <w:name w:val="sStyle"/>
    <w:rsid w:val="00937E0F"/>
    <w:rPr>
      <w:rFonts w:ascii="Arial" w:hAnsi="Arial"/>
      <w:b/>
      <w:color w:val="000000"/>
      <w:sz w:val="28"/>
    </w:rPr>
  </w:style>
  <w:style w:type="paragraph" w:customStyle="1" w:styleId="FirstParagraph">
    <w:name w:val="First Paragraph"/>
    <w:basedOn w:val="af4"/>
    <w:next w:val="af4"/>
    <w:qFormat/>
    <w:rsid w:val="00937E0F"/>
    <w:pPr>
      <w:widowControl/>
      <w:autoSpaceDE/>
      <w:autoSpaceDN/>
      <w:adjustRightInd/>
      <w:spacing w:before="180" w:after="180"/>
      <w:ind w:left="0" w:right="0" w:firstLine="0"/>
      <w:jc w:val="left"/>
    </w:pPr>
    <w:rPr>
      <w:rFonts w:ascii="Calibri" w:eastAsia="Calibri" w:hAnsi="Calibri"/>
      <w:lang w:val="en-US" w:eastAsia="en-US"/>
    </w:rPr>
  </w:style>
  <w:style w:type="character" w:styleId="aff1">
    <w:name w:val="Book Title"/>
    <w:uiPriority w:val="33"/>
    <w:qFormat/>
    <w:rsid w:val="00937E0F"/>
    <w:rPr>
      <w:b/>
      <w:bCs/>
      <w:i/>
      <w:iCs/>
      <w:spacing w:val="5"/>
    </w:rPr>
  </w:style>
  <w:style w:type="paragraph" w:customStyle="1" w:styleId="19">
    <w:name w:val="Стиль1"/>
    <w:basedOn w:val="1"/>
    <w:link w:val="1a"/>
    <w:qFormat/>
    <w:rsid w:val="00937E0F"/>
    <w:pPr>
      <w:spacing w:before="120" w:after="120"/>
    </w:pPr>
    <w:rPr>
      <w:rFonts w:ascii="Times New Roman" w:hAnsi="Times New Roman" w:cs="Times New Roman"/>
      <w:bCs/>
      <w:color w:val="002060"/>
      <w:sz w:val="26"/>
      <w:szCs w:val="26"/>
      <w:lang w:eastAsia="ru-RU"/>
    </w:rPr>
  </w:style>
  <w:style w:type="character" w:customStyle="1" w:styleId="1a">
    <w:name w:val="Стиль1 Знак"/>
    <w:basedOn w:val="10"/>
    <w:link w:val="19"/>
    <w:rsid w:val="00937E0F"/>
    <w:rPr>
      <w:rFonts w:ascii="Times New Roman" w:eastAsiaTheme="majorEastAsia" w:hAnsi="Times New Roman" w:cs="Times New Roman"/>
      <w:bCs/>
      <w:color w:val="002060"/>
      <w:sz w:val="26"/>
      <w:szCs w:val="26"/>
      <w:lang w:eastAsia="ru-RU"/>
    </w:rPr>
  </w:style>
  <w:style w:type="paragraph" w:customStyle="1" w:styleId="25">
    <w:name w:val="Стиль2"/>
    <w:basedOn w:val="19"/>
    <w:link w:val="26"/>
    <w:qFormat/>
    <w:rsid w:val="00937E0F"/>
    <w:pPr>
      <w:jc w:val="center"/>
    </w:pPr>
  </w:style>
  <w:style w:type="character" w:customStyle="1" w:styleId="26">
    <w:name w:val="Стиль2 Знак"/>
    <w:basedOn w:val="1a"/>
    <w:link w:val="25"/>
    <w:rsid w:val="00937E0F"/>
    <w:rPr>
      <w:rFonts w:ascii="Times New Roman" w:eastAsiaTheme="majorEastAsia" w:hAnsi="Times New Roman" w:cs="Times New Roman"/>
      <w:bCs/>
      <w:color w:val="002060"/>
      <w:sz w:val="26"/>
      <w:szCs w:val="26"/>
      <w:lang w:eastAsia="ru-RU"/>
    </w:rPr>
  </w:style>
  <w:style w:type="character" w:customStyle="1" w:styleId="1b">
    <w:name w:val="Неразрешенное упоминание1"/>
    <w:basedOn w:val="a1"/>
    <w:uiPriority w:val="99"/>
    <w:semiHidden/>
    <w:unhideWhenUsed/>
    <w:rsid w:val="00937E0F"/>
    <w:rPr>
      <w:color w:val="605E5C"/>
      <w:shd w:val="clear" w:color="auto" w:fill="E1DFDD"/>
    </w:rPr>
  </w:style>
  <w:style w:type="paragraph" w:styleId="31">
    <w:name w:val="toc 3"/>
    <w:basedOn w:val="a0"/>
    <w:next w:val="a0"/>
    <w:link w:val="32"/>
    <w:autoRedefine/>
    <w:uiPriority w:val="39"/>
    <w:unhideWhenUsed/>
    <w:rsid w:val="001E04F6"/>
    <w:pPr>
      <w:tabs>
        <w:tab w:val="center" w:leader="dot" w:pos="9627"/>
        <w:tab w:val="right" w:leader="dot" w:pos="9781"/>
      </w:tabs>
      <w:ind w:right="142"/>
    </w:pPr>
    <w:rPr>
      <w:rFonts w:eastAsiaTheme="majorEastAsia" w:cs="Times New Roman"/>
      <w:noProof/>
      <w:kern w:val="0"/>
      <w:lang w:eastAsia="ru-RU"/>
      <w14:ligatures w14:val="none"/>
    </w:rPr>
  </w:style>
  <w:style w:type="paragraph" w:styleId="41">
    <w:name w:val="toc 4"/>
    <w:basedOn w:val="a0"/>
    <w:next w:val="a0"/>
    <w:link w:val="42"/>
    <w:autoRedefine/>
    <w:uiPriority w:val="39"/>
    <w:unhideWhenUsed/>
    <w:rsid w:val="00937E0F"/>
    <w:pPr>
      <w:tabs>
        <w:tab w:val="center" w:leader="dot" w:pos="9628"/>
        <w:tab w:val="right" w:leader="dot" w:pos="9781"/>
      </w:tabs>
      <w:spacing w:after="120" w:line="240" w:lineRule="atLeast"/>
      <w:ind w:right="142"/>
    </w:pPr>
    <w:rPr>
      <w:rFonts w:eastAsia="Times New Roman" w:cs="Times New Roman"/>
      <w:i/>
      <w:noProof/>
      <w:kern w:val="0"/>
      <w:lang w:eastAsia="ru-RU"/>
      <w14:ligatures w14:val="none"/>
    </w:rPr>
  </w:style>
  <w:style w:type="paragraph" w:styleId="51">
    <w:name w:val="toc 5"/>
    <w:basedOn w:val="a0"/>
    <w:next w:val="a0"/>
    <w:link w:val="52"/>
    <w:autoRedefine/>
    <w:uiPriority w:val="39"/>
    <w:unhideWhenUsed/>
    <w:rsid w:val="00937E0F"/>
    <w:pPr>
      <w:spacing w:line="240" w:lineRule="exact"/>
      <w:ind w:left="340"/>
    </w:pPr>
    <w:rPr>
      <w:rFonts w:eastAsia="Times New Roman" w:cs="Times New Roman"/>
      <w:kern w:val="0"/>
      <w:lang w:eastAsia="ru-RU"/>
      <w14:ligatures w14:val="none"/>
    </w:rPr>
  </w:style>
  <w:style w:type="paragraph" w:styleId="61">
    <w:name w:val="toc 6"/>
    <w:basedOn w:val="a0"/>
    <w:next w:val="a0"/>
    <w:link w:val="62"/>
    <w:autoRedefine/>
    <w:uiPriority w:val="39"/>
    <w:unhideWhenUsed/>
    <w:rsid w:val="00937E0F"/>
    <w:pPr>
      <w:ind w:left="454"/>
    </w:pPr>
    <w:rPr>
      <w:rFonts w:eastAsiaTheme="minorEastAsia"/>
      <w:kern w:val="0"/>
      <w:lang w:eastAsia="ru-RU"/>
      <w14:ligatures w14:val="none"/>
    </w:rPr>
  </w:style>
  <w:style w:type="paragraph" w:styleId="71">
    <w:name w:val="toc 7"/>
    <w:basedOn w:val="a0"/>
    <w:next w:val="a0"/>
    <w:link w:val="72"/>
    <w:autoRedefine/>
    <w:uiPriority w:val="39"/>
    <w:unhideWhenUsed/>
    <w:rsid w:val="00937E0F"/>
    <w:pPr>
      <w:spacing w:after="100" w:line="276" w:lineRule="auto"/>
      <w:ind w:left="1320"/>
    </w:pPr>
    <w:rPr>
      <w:rFonts w:eastAsiaTheme="minorEastAsia"/>
      <w:kern w:val="0"/>
      <w:lang w:eastAsia="ru-RU"/>
      <w14:ligatures w14:val="none"/>
    </w:rPr>
  </w:style>
  <w:style w:type="paragraph" w:styleId="81">
    <w:name w:val="toc 8"/>
    <w:basedOn w:val="a0"/>
    <w:next w:val="a0"/>
    <w:link w:val="82"/>
    <w:autoRedefine/>
    <w:uiPriority w:val="39"/>
    <w:unhideWhenUsed/>
    <w:rsid w:val="00937E0F"/>
    <w:pPr>
      <w:spacing w:after="100" w:line="276" w:lineRule="auto"/>
      <w:ind w:left="1540"/>
    </w:pPr>
    <w:rPr>
      <w:rFonts w:eastAsiaTheme="minorEastAsia"/>
      <w:kern w:val="0"/>
      <w:lang w:eastAsia="ru-RU"/>
      <w14:ligatures w14:val="none"/>
    </w:rPr>
  </w:style>
  <w:style w:type="paragraph" w:styleId="91">
    <w:name w:val="toc 9"/>
    <w:basedOn w:val="a0"/>
    <w:next w:val="a0"/>
    <w:link w:val="92"/>
    <w:autoRedefine/>
    <w:uiPriority w:val="39"/>
    <w:unhideWhenUsed/>
    <w:rsid w:val="00937E0F"/>
    <w:pPr>
      <w:spacing w:after="100" w:line="276" w:lineRule="auto"/>
      <w:ind w:left="1760"/>
    </w:pPr>
    <w:rPr>
      <w:rFonts w:eastAsiaTheme="minorEastAsia"/>
      <w:kern w:val="0"/>
      <w:lang w:eastAsia="ru-RU"/>
      <w14:ligatures w14:val="none"/>
    </w:rPr>
  </w:style>
  <w:style w:type="character" w:customStyle="1" w:styleId="a5">
    <w:name w:val="Без интервала Знак"/>
    <w:aliases w:val="Заголовок 0 Знак"/>
    <w:link w:val="a4"/>
    <w:uiPriority w:val="1"/>
    <w:qFormat/>
    <w:locked/>
    <w:rsid w:val="00937E0F"/>
  </w:style>
  <w:style w:type="paragraph" w:customStyle="1" w:styleId="33">
    <w:name w:val="Стиль3"/>
    <w:basedOn w:val="25"/>
    <w:link w:val="34"/>
    <w:qFormat/>
    <w:rsid w:val="00937E0F"/>
    <w:pPr>
      <w:keepNext w:val="0"/>
      <w:keepLines w:val="0"/>
      <w:spacing w:before="0"/>
      <w:ind w:firstLine="709"/>
      <w:jc w:val="both"/>
      <w:outlineLvl w:val="9"/>
    </w:pPr>
    <w:rPr>
      <w:rFonts w:eastAsia="Times New Roman"/>
      <w:bCs w:val="0"/>
    </w:rPr>
  </w:style>
  <w:style w:type="character" w:customStyle="1" w:styleId="34">
    <w:name w:val="Стиль3 Знак"/>
    <w:basedOn w:val="26"/>
    <w:link w:val="33"/>
    <w:rsid w:val="00937E0F"/>
    <w:rPr>
      <w:rFonts w:ascii="Times New Roman" w:eastAsia="Times New Roman" w:hAnsi="Times New Roman" w:cs="Times New Roman"/>
      <w:bCs w:val="0"/>
      <w:color w:val="002060"/>
      <w:sz w:val="26"/>
      <w:szCs w:val="26"/>
      <w:lang w:eastAsia="ru-RU"/>
    </w:rPr>
  </w:style>
  <w:style w:type="character" w:styleId="aff2">
    <w:name w:val="FollowedHyperlink"/>
    <w:basedOn w:val="a1"/>
    <w:uiPriority w:val="99"/>
    <w:semiHidden/>
    <w:unhideWhenUsed/>
    <w:rsid w:val="00937E0F"/>
    <w:rPr>
      <w:color w:val="954F72" w:themeColor="followedHyperlink"/>
      <w:u w:val="single"/>
    </w:rPr>
  </w:style>
  <w:style w:type="character" w:customStyle="1" w:styleId="ab">
    <w:name w:val="Абзац списка Знак"/>
    <w:basedOn w:val="a1"/>
    <w:link w:val="aa"/>
    <w:uiPriority w:val="99"/>
    <w:rsid w:val="00937E0F"/>
    <w:rPr>
      <w:rFonts w:ascii="Times New Roman" w:hAnsi="Times New Roman"/>
      <w:kern w:val="2"/>
      <w:sz w:val="24"/>
      <w14:ligatures w14:val="standardContextual"/>
    </w:rPr>
  </w:style>
  <w:style w:type="character" w:styleId="aff3">
    <w:name w:val="Emphasis"/>
    <w:basedOn w:val="a1"/>
    <w:uiPriority w:val="20"/>
    <w:qFormat/>
    <w:rsid w:val="00937E0F"/>
    <w:rPr>
      <w:i/>
      <w:iCs/>
    </w:rPr>
  </w:style>
  <w:style w:type="paragraph" w:customStyle="1" w:styleId="richfactdown-paragraph">
    <w:name w:val="richfactdown-paragraph"/>
    <w:basedOn w:val="a0"/>
    <w:rsid w:val="00937E0F"/>
    <w:pPr>
      <w:spacing w:before="100" w:beforeAutospacing="1" w:after="100" w:afterAutospacing="1"/>
    </w:pPr>
    <w:rPr>
      <w:rFonts w:eastAsia="Times New Roman" w:cs="Times New Roman"/>
      <w:kern w:val="0"/>
      <w:szCs w:val="24"/>
      <w:lang w:eastAsia="ru-RU"/>
      <w14:ligatures w14:val="none"/>
    </w:rPr>
  </w:style>
  <w:style w:type="character" w:customStyle="1" w:styleId="27">
    <w:name w:val="Неразрешенное упоминание2"/>
    <w:basedOn w:val="a1"/>
    <w:uiPriority w:val="99"/>
    <w:semiHidden/>
    <w:unhideWhenUsed/>
    <w:rsid w:val="00937E0F"/>
    <w:rPr>
      <w:color w:val="605E5C"/>
      <w:shd w:val="clear" w:color="auto" w:fill="E1DFDD"/>
    </w:rPr>
  </w:style>
  <w:style w:type="character" w:customStyle="1" w:styleId="aff4">
    <w:name w:val="Нет"/>
    <w:rsid w:val="00937E0F"/>
  </w:style>
  <w:style w:type="paragraph" w:customStyle="1" w:styleId="psStyle">
    <w:name w:val="psStyle"/>
    <w:basedOn w:val="a0"/>
    <w:rsid w:val="00937E0F"/>
    <w:pPr>
      <w:spacing w:before="450" w:after="200" w:line="276" w:lineRule="auto"/>
    </w:pPr>
    <w:rPr>
      <w:rFonts w:ascii="Arial" w:eastAsia="Arial" w:hAnsi="Arial" w:cs="Arial"/>
      <w:kern w:val="0"/>
      <w:sz w:val="20"/>
      <w:szCs w:val="20"/>
      <w:lang w:eastAsia="ru-RU"/>
      <w14:ligatures w14:val="none"/>
    </w:rPr>
  </w:style>
  <w:style w:type="character" w:styleId="aff5">
    <w:name w:val="Subtle Emphasis"/>
    <w:link w:val="1c"/>
    <w:qFormat/>
    <w:rsid w:val="00937E0F"/>
    <w:rPr>
      <w:i/>
    </w:rPr>
  </w:style>
  <w:style w:type="character" w:styleId="aff6">
    <w:name w:val="Subtle Reference"/>
    <w:uiPriority w:val="31"/>
    <w:qFormat/>
    <w:rsid w:val="00937E0F"/>
    <w:rPr>
      <w:b/>
      <w:shd w:val="clear" w:color="auto" w:fill="auto"/>
    </w:rPr>
  </w:style>
  <w:style w:type="paragraph" w:styleId="aff7">
    <w:name w:val="caption"/>
    <w:basedOn w:val="a0"/>
    <w:next w:val="a0"/>
    <w:unhideWhenUsed/>
    <w:qFormat/>
    <w:rsid w:val="00937E0F"/>
    <w:pPr>
      <w:spacing w:after="200" w:line="275" w:lineRule="auto"/>
    </w:pPr>
    <w:rPr>
      <w:rFonts w:eastAsiaTheme="minorEastAsia"/>
      <w:b/>
      <w:caps/>
      <w:kern w:val="0"/>
      <w:sz w:val="16"/>
      <w:szCs w:val="16"/>
      <w:lang w:val="en-US" w:bidi="en-US"/>
      <w14:ligatures w14:val="none"/>
    </w:rPr>
  </w:style>
  <w:style w:type="paragraph" w:styleId="aff8">
    <w:name w:val="endnote text"/>
    <w:basedOn w:val="a0"/>
    <w:link w:val="aff9"/>
    <w:uiPriority w:val="99"/>
    <w:semiHidden/>
    <w:unhideWhenUsed/>
    <w:rsid w:val="00937E0F"/>
    <w:rPr>
      <w:kern w:val="0"/>
      <w:sz w:val="20"/>
      <w:szCs w:val="20"/>
      <w14:ligatures w14:val="none"/>
    </w:rPr>
  </w:style>
  <w:style w:type="character" w:customStyle="1" w:styleId="aff9">
    <w:name w:val="Текст концевой сноски Знак"/>
    <w:basedOn w:val="a1"/>
    <w:link w:val="aff8"/>
    <w:uiPriority w:val="99"/>
    <w:semiHidden/>
    <w:rsid w:val="00937E0F"/>
    <w:rPr>
      <w:rFonts w:ascii="Times New Roman" w:hAnsi="Times New Roman"/>
      <w:sz w:val="20"/>
      <w:szCs w:val="20"/>
    </w:rPr>
  </w:style>
  <w:style w:type="character" w:styleId="affa">
    <w:name w:val="endnote reference"/>
    <w:basedOn w:val="a1"/>
    <w:uiPriority w:val="99"/>
    <w:semiHidden/>
    <w:unhideWhenUsed/>
    <w:rsid w:val="00937E0F"/>
    <w:rPr>
      <w:vertAlign w:val="superscript"/>
    </w:rPr>
  </w:style>
  <w:style w:type="character" w:styleId="affb">
    <w:name w:val="Placeholder Text"/>
    <w:basedOn w:val="a1"/>
    <w:uiPriority w:val="99"/>
    <w:semiHidden/>
    <w:rsid w:val="00937E0F"/>
    <w:rPr>
      <w:color w:val="808080"/>
    </w:rPr>
  </w:style>
  <w:style w:type="numbering" w:customStyle="1" w:styleId="28">
    <w:name w:val="Нет списка2"/>
    <w:next w:val="a3"/>
    <w:uiPriority w:val="99"/>
    <w:semiHidden/>
    <w:unhideWhenUsed/>
    <w:rsid w:val="00937E0F"/>
  </w:style>
  <w:style w:type="numbering" w:customStyle="1" w:styleId="35">
    <w:name w:val="Нет списка3"/>
    <w:next w:val="a3"/>
    <w:uiPriority w:val="99"/>
    <w:semiHidden/>
    <w:unhideWhenUsed/>
    <w:rsid w:val="00937E0F"/>
  </w:style>
  <w:style w:type="numbering" w:customStyle="1" w:styleId="43">
    <w:name w:val="Нет списка4"/>
    <w:next w:val="a3"/>
    <w:uiPriority w:val="99"/>
    <w:semiHidden/>
    <w:unhideWhenUsed/>
    <w:rsid w:val="00937E0F"/>
  </w:style>
  <w:style w:type="numbering" w:customStyle="1" w:styleId="53">
    <w:name w:val="Нет списка5"/>
    <w:next w:val="a3"/>
    <w:uiPriority w:val="99"/>
    <w:semiHidden/>
    <w:unhideWhenUsed/>
    <w:rsid w:val="00937E0F"/>
  </w:style>
  <w:style w:type="numbering" w:customStyle="1" w:styleId="63">
    <w:name w:val="Нет списка6"/>
    <w:next w:val="a3"/>
    <w:uiPriority w:val="99"/>
    <w:semiHidden/>
    <w:unhideWhenUsed/>
    <w:rsid w:val="00937E0F"/>
  </w:style>
  <w:style w:type="numbering" w:customStyle="1" w:styleId="73">
    <w:name w:val="Нет списка7"/>
    <w:next w:val="a3"/>
    <w:uiPriority w:val="99"/>
    <w:semiHidden/>
    <w:unhideWhenUsed/>
    <w:rsid w:val="00937E0F"/>
  </w:style>
  <w:style w:type="numbering" w:customStyle="1" w:styleId="83">
    <w:name w:val="Нет списка8"/>
    <w:next w:val="a3"/>
    <w:uiPriority w:val="99"/>
    <w:semiHidden/>
    <w:unhideWhenUsed/>
    <w:rsid w:val="00937E0F"/>
  </w:style>
  <w:style w:type="numbering" w:customStyle="1" w:styleId="93">
    <w:name w:val="Нет списка9"/>
    <w:next w:val="a3"/>
    <w:uiPriority w:val="99"/>
    <w:semiHidden/>
    <w:unhideWhenUsed/>
    <w:rsid w:val="00937E0F"/>
  </w:style>
  <w:style w:type="numbering" w:customStyle="1" w:styleId="100">
    <w:name w:val="Нет списка10"/>
    <w:next w:val="a3"/>
    <w:uiPriority w:val="99"/>
    <w:semiHidden/>
    <w:unhideWhenUsed/>
    <w:rsid w:val="00937E0F"/>
  </w:style>
  <w:style w:type="numbering" w:customStyle="1" w:styleId="110">
    <w:name w:val="Нет списка11"/>
    <w:next w:val="a3"/>
    <w:uiPriority w:val="99"/>
    <w:semiHidden/>
    <w:unhideWhenUsed/>
    <w:rsid w:val="00937E0F"/>
  </w:style>
  <w:style w:type="numbering" w:customStyle="1" w:styleId="120">
    <w:name w:val="Нет списка12"/>
    <w:next w:val="a3"/>
    <w:uiPriority w:val="99"/>
    <w:semiHidden/>
    <w:unhideWhenUsed/>
    <w:rsid w:val="00937E0F"/>
  </w:style>
  <w:style w:type="numbering" w:customStyle="1" w:styleId="130">
    <w:name w:val="Нет списка13"/>
    <w:next w:val="a3"/>
    <w:uiPriority w:val="99"/>
    <w:semiHidden/>
    <w:unhideWhenUsed/>
    <w:rsid w:val="00937E0F"/>
  </w:style>
  <w:style w:type="numbering" w:customStyle="1" w:styleId="140">
    <w:name w:val="Нет списка14"/>
    <w:next w:val="a3"/>
    <w:uiPriority w:val="99"/>
    <w:semiHidden/>
    <w:unhideWhenUsed/>
    <w:rsid w:val="00937E0F"/>
  </w:style>
  <w:style w:type="numbering" w:customStyle="1" w:styleId="150">
    <w:name w:val="Нет списка15"/>
    <w:next w:val="a3"/>
    <w:uiPriority w:val="99"/>
    <w:semiHidden/>
    <w:unhideWhenUsed/>
    <w:rsid w:val="00937E0F"/>
  </w:style>
  <w:style w:type="numbering" w:customStyle="1" w:styleId="160">
    <w:name w:val="Нет списка16"/>
    <w:next w:val="a3"/>
    <w:uiPriority w:val="99"/>
    <w:semiHidden/>
    <w:unhideWhenUsed/>
    <w:rsid w:val="00937E0F"/>
  </w:style>
  <w:style w:type="numbering" w:customStyle="1" w:styleId="170">
    <w:name w:val="Нет списка17"/>
    <w:next w:val="a3"/>
    <w:uiPriority w:val="99"/>
    <w:semiHidden/>
    <w:unhideWhenUsed/>
    <w:rsid w:val="00937E0F"/>
  </w:style>
  <w:style w:type="numbering" w:customStyle="1" w:styleId="180">
    <w:name w:val="Нет списка18"/>
    <w:next w:val="a3"/>
    <w:uiPriority w:val="99"/>
    <w:semiHidden/>
    <w:unhideWhenUsed/>
    <w:rsid w:val="00937E0F"/>
  </w:style>
  <w:style w:type="numbering" w:customStyle="1" w:styleId="190">
    <w:name w:val="Нет списка19"/>
    <w:next w:val="a3"/>
    <w:uiPriority w:val="99"/>
    <w:semiHidden/>
    <w:unhideWhenUsed/>
    <w:rsid w:val="00937E0F"/>
  </w:style>
  <w:style w:type="numbering" w:customStyle="1" w:styleId="200">
    <w:name w:val="Нет списка20"/>
    <w:next w:val="a3"/>
    <w:uiPriority w:val="99"/>
    <w:semiHidden/>
    <w:unhideWhenUsed/>
    <w:rsid w:val="00937E0F"/>
  </w:style>
  <w:style w:type="numbering" w:customStyle="1" w:styleId="210">
    <w:name w:val="Нет списка21"/>
    <w:next w:val="a3"/>
    <w:uiPriority w:val="99"/>
    <w:semiHidden/>
    <w:unhideWhenUsed/>
    <w:rsid w:val="00937E0F"/>
  </w:style>
  <w:style w:type="numbering" w:customStyle="1" w:styleId="220">
    <w:name w:val="Нет списка22"/>
    <w:next w:val="a3"/>
    <w:uiPriority w:val="99"/>
    <w:semiHidden/>
    <w:unhideWhenUsed/>
    <w:rsid w:val="00937E0F"/>
  </w:style>
  <w:style w:type="numbering" w:customStyle="1" w:styleId="230">
    <w:name w:val="Нет списка23"/>
    <w:next w:val="a3"/>
    <w:uiPriority w:val="99"/>
    <w:semiHidden/>
    <w:unhideWhenUsed/>
    <w:rsid w:val="00937E0F"/>
  </w:style>
  <w:style w:type="numbering" w:customStyle="1" w:styleId="240">
    <w:name w:val="Нет списка24"/>
    <w:next w:val="a3"/>
    <w:uiPriority w:val="99"/>
    <w:semiHidden/>
    <w:unhideWhenUsed/>
    <w:rsid w:val="00937E0F"/>
  </w:style>
  <w:style w:type="numbering" w:customStyle="1" w:styleId="250">
    <w:name w:val="Нет списка25"/>
    <w:next w:val="a3"/>
    <w:uiPriority w:val="99"/>
    <w:semiHidden/>
    <w:unhideWhenUsed/>
    <w:rsid w:val="00937E0F"/>
  </w:style>
  <w:style w:type="numbering" w:customStyle="1" w:styleId="260">
    <w:name w:val="Нет списка26"/>
    <w:next w:val="a3"/>
    <w:uiPriority w:val="99"/>
    <w:semiHidden/>
    <w:unhideWhenUsed/>
    <w:rsid w:val="00937E0F"/>
  </w:style>
  <w:style w:type="numbering" w:customStyle="1" w:styleId="270">
    <w:name w:val="Нет списка27"/>
    <w:next w:val="a3"/>
    <w:uiPriority w:val="99"/>
    <w:semiHidden/>
    <w:unhideWhenUsed/>
    <w:rsid w:val="00937E0F"/>
  </w:style>
  <w:style w:type="numbering" w:customStyle="1" w:styleId="280">
    <w:name w:val="Нет списка28"/>
    <w:next w:val="a3"/>
    <w:uiPriority w:val="99"/>
    <w:semiHidden/>
    <w:unhideWhenUsed/>
    <w:rsid w:val="00937E0F"/>
  </w:style>
  <w:style w:type="numbering" w:customStyle="1" w:styleId="29">
    <w:name w:val="Нет списка29"/>
    <w:next w:val="a3"/>
    <w:uiPriority w:val="99"/>
    <w:semiHidden/>
    <w:unhideWhenUsed/>
    <w:rsid w:val="00937E0F"/>
  </w:style>
  <w:style w:type="numbering" w:customStyle="1" w:styleId="300">
    <w:name w:val="Нет списка30"/>
    <w:next w:val="a3"/>
    <w:uiPriority w:val="99"/>
    <w:semiHidden/>
    <w:unhideWhenUsed/>
    <w:rsid w:val="00937E0F"/>
  </w:style>
  <w:style w:type="numbering" w:customStyle="1" w:styleId="310">
    <w:name w:val="Нет списка31"/>
    <w:next w:val="a3"/>
    <w:uiPriority w:val="99"/>
    <w:semiHidden/>
    <w:unhideWhenUsed/>
    <w:rsid w:val="00937E0F"/>
  </w:style>
  <w:style w:type="numbering" w:customStyle="1" w:styleId="320">
    <w:name w:val="Нет списка32"/>
    <w:next w:val="a3"/>
    <w:uiPriority w:val="99"/>
    <w:semiHidden/>
    <w:unhideWhenUsed/>
    <w:rsid w:val="00937E0F"/>
  </w:style>
  <w:style w:type="character" w:styleId="affc">
    <w:name w:val="annotation reference"/>
    <w:basedOn w:val="a1"/>
    <w:link w:val="1d"/>
    <w:unhideWhenUsed/>
    <w:rsid w:val="00937E0F"/>
    <w:rPr>
      <w:sz w:val="16"/>
      <w:szCs w:val="16"/>
    </w:rPr>
  </w:style>
  <w:style w:type="paragraph" w:styleId="affd">
    <w:name w:val="annotation text"/>
    <w:basedOn w:val="a0"/>
    <w:link w:val="affe"/>
    <w:unhideWhenUsed/>
    <w:rsid w:val="00937E0F"/>
    <w:pPr>
      <w:spacing w:after="200"/>
    </w:pPr>
    <w:rPr>
      <w:rFonts w:eastAsiaTheme="minorEastAsia"/>
      <w:kern w:val="0"/>
      <w:sz w:val="20"/>
      <w:szCs w:val="20"/>
      <w:lang w:eastAsia="ru-RU"/>
      <w14:ligatures w14:val="none"/>
    </w:rPr>
  </w:style>
  <w:style w:type="character" w:customStyle="1" w:styleId="affe">
    <w:name w:val="Текст примечания Знак"/>
    <w:basedOn w:val="a1"/>
    <w:link w:val="affd"/>
    <w:rsid w:val="00937E0F"/>
    <w:rPr>
      <w:rFonts w:ascii="Times New Roman" w:eastAsiaTheme="minorEastAsia" w:hAnsi="Times New Roman"/>
      <w:sz w:val="20"/>
      <w:szCs w:val="20"/>
      <w:lang w:eastAsia="ru-RU"/>
    </w:rPr>
  </w:style>
  <w:style w:type="paragraph" w:styleId="afff">
    <w:name w:val="annotation subject"/>
    <w:basedOn w:val="affd"/>
    <w:next w:val="affd"/>
    <w:link w:val="afff0"/>
    <w:unhideWhenUsed/>
    <w:rsid w:val="00937E0F"/>
    <w:rPr>
      <w:b/>
      <w:bCs/>
    </w:rPr>
  </w:style>
  <w:style w:type="character" w:customStyle="1" w:styleId="afff0">
    <w:name w:val="Тема примечания Знак"/>
    <w:basedOn w:val="affe"/>
    <w:link w:val="afff"/>
    <w:rsid w:val="00937E0F"/>
    <w:rPr>
      <w:rFonts w:ascii="Times New Roman" w:eastAsiaTheme="minorEastAsia" w:hAnsi="Times New Roman"/>
      <w:b/>
      <w:bCs/>
      <w:sz w:val="20"/>
      <w:szCs w:val="20"/>
      <w:lang w:eastAsia="ru-RU"/>
    </w:rPr>
  </w:style>
  <w:style w:type="paragraph" w:customStyle="1" w:styleId="msonormal0">
    <w:name w:val="msonormal"/>
    <w:basedOn w:val="a0"/>
    <w:rsid w:val="00937E0F"/>
    <w:pPr>
      <w:spacing w:before="100" w:beforeAutospacing="1" w:after="100" w:afterAutospacing="1"/>
    </w:pPr>
    <w:rPr>
      <w:rFonts w:eastAsia="Times New Roman" w:cs="Times New Roman"/>
      <w:kern w:val="0"/>
      <w:szCs w:val="24"/>
      <w:lang w:eastAsia="ru-RU"/>
      <w14:ligatures w14:val="none"/>
    </w:rPr>
  </w:style>
  <w:style w:type="character" w:customStyle="1" w:styleId="1e">
    <w:name w:val="Верхний колонтитул Знак1"/>
    <w:basedOn w:val="a1"/>
    <w:locked/>
    <w:rsid w:val="00937E0F"/>
    <w:rPr>
      <w:rFonts w:ascii="Calibri" w:eastAsia="Times New Roman" w:hAnsi="Calibri" w:cs="Times New Roman"/>
    </w:rPr>
  </w:style>
  <w:style w:type="character" w:customStyle="1" w:styleId="1f">
    <w:name w:val="Нижний колонтитул Знак1"/>
    <w:basedOn w:val="a1"/>
    <w:locked/>
    <w:rsid w:val="00937E0F"/>
    <w:rPr>
      <w:rFonts w:ascii="Calibri" w:eastAsia="Times New Roman" w:hAnsi="Calibri" w:cs="Times New Roman"/>
    </w:rPr>
  </w:style>
  <w:style w:type="character" w:customStyle="1" w:styleId="1f0">
    <w:name w:val="Текст примечания Знак1"/>
    <w:basedOn w:val="a1"/>
    <w:rsid w:val="00937E0F"/>
    <w:rPr>
      <w:sz w:val="20"/>
      <w:szCs w:val="20"/>
    </w:rPr>
  </w:style>
  <w:style w:type="character" w:customStyle="1" w:styleId="1f1">
    <w:name w:val="Тема примечания Знак1"/>
    <w:basedOn w:val="1f0"/>
    <w:rsid w:val="00937E0F"/>
    <w:rPr>
      <w:b/>
      <w:bCs/>
      <w:sz w:val="20"/>
      <w:szCs w:val="20"/>
    </w:rPr>
  </w:style>
  <w:style w:type="character" w:customStyle="1" w:styleId="1f2">
    <w:name w:val="Текст выноски Знак1"/>
    <w:basedOn w:val="a1"/>
    <w:rsid w:val="00937E0F"/>
    <w:rPr>
      <w:rFonts w:ascii="Segoe UI" w:hAnsi="Segoe UI" w:cs="Segoe UI"/>
      <w:sz w:val="18"/>
      <w:szCs w:val="18"/>
    </w:rPr>
  </w:style>
  <w:style w:type="character" w:customStyle="1" w:styleId="24">
    <w:name w:val="Оглавление 2 Знак"/>
    <w:link w:val="23"/>
    <w:uiPriority w:val="39"/>
    <w:rsid w:val="001E04F6"/>
    <w:rPr>
      <w:rFonts w:ascii="Times New Roman" w:hAnsi="Times New Roman"/>
      <w:sz w:val="24"/>
    </w:rPr>
  </w:style>
  <w:style w:type="character" w:customStyle="1" w:styleId="42">
    <w:name w:val="Оглавление 4 Знак"/>
    <w:link w:val="41"/>
    <w:uiPriority w:val="39"/>
    <w:rsid w:val="00937E0F"/>
    <w:rPr>
      <w:rFonts w:ascii="Times New Roman" w:eastAsia="Times New Roman" w:hAnsi="Times New Roman" w:cs="Times New Roman"/>
      <w:i/>
      <w:noProof/>
      <w:sz w:val="24"/>
      <w:lang w:eastAsia="ru-RU"/>
    </w:rPr>
  </w:style>
  <w:style w:type="character" w:customStyle="1" w:styleId="62">
    <w:name w:val="Оглавление 6 Знак"/>
    <w:link w:val="61"/>
    <w:uiPriority w:val="39"/>
    <w:rsid w:val="00937E0F"/>
    <w:rPr>
      <w:rFonts w:ascii="Times New Roman" w:eastAsiaTheme="minorEastAsia" w:hAnsi="Times New Roman"/>
      <w:sz w:val="24"/>
      <w:lang w:eastAsia="ru-RU"/>
    </w:rPr>
  </w:style>
  <w:style w:type="character" w:customStyle="1" w:styleId="72">
    <w:name w:val="Оглавление 7 Знак"/>
    <w:link w:val="71"/>
    <w:uiPriority w:val="39"/>
    <w:rsid w:val="00937E0F"/>
    <w:rPr>
      <w:rFonts w:ascii="Times New Roman" w:eastAsiaTheme="minorEastAsia" w:hAnsi="Times New Roman"/>
      <w:sz w:val="24"/>
      <w:lang w:eastAsia="ru-RU"/>
    </w:rPr>
  </w:style>
  <w:style w:type="paragraph" w:customStyle="1" w:styleId="1f3">
    <w:name w:val="Основной шрифт абзаца1"/>
    <w:rsid w:val="00937E0F"/>
    <w:pPr>
      <w:spacing w:line="264" w:lineRule="auto"/>
    </w:pPr>
    <w:rPr>
      <w:rFonts w:eastAsia="Times New Roman" w:cs="Times New Roman"/>
      <w:color w:val="000000"/>
      <w:szCs w:val="20"/>
      <w:lang w:eastAsia="ru-RU"/>
    </w:rPr>
  </w:style>
  <w:style w:type="paragraph" w:customStyle="1" w:styleId="1c">
    <w:name w:val="Слабое выделение1"/>
    <w:basedOn w:val="1f3"/>
    <w:link w:val="aff5"/>
    <w:rsid w:val="00937E0F"/>
    <w:rPr>
      <w:rFonts w:eastAsiaTheme="minorHAnsi" w:cstheme="minorBidi"/>
      <w:i/>
      <w:color w:val="auto"/>
      <w:szCs w:val="22"/>
      <w:lang w:eastAsia="en-US"/>
    </w:rPr>
  </w:style>
  <w:style w:type="paragraph" w:customStyle="1" w:styleId="1d">
    <w:name w:val="Знак примечания1"/>
    <w:basedOn w:val="1f3"/>
    <w:link w:val="affc"/>
    <w:rsid w:val="00937E0F"/>
    <w:rPr>
      <w:rFonts w:eastAsiaTheme="minorHAnsi" w:cstheme="minorBidi"/>
      <w:color w:val="auto"/>
      <w:sz w:val="16"/>
      <w:szCs w:val="16"/>
      <w:lang w:eastAsia="en-US"/>
    </w:rPr>
  </w:style>
  <w:style w:type="paragraph" w:customStyle="1" w:styleId="14">
    <w:name w:val="Сильное выделение1"/>
    <w:basedOn w:val="1f3"/>
    <w:link w:val="ac"/>
    <w:rsid w:val="00937E0F"/>
    <w:rPr>
      <w:rFonts w:eastAsiaTheme="minorHAnsi" w:cstheme="minorBidi"/>
      <w:i/>
      <w:iCs/>
      <w:color w:val="2F5496" w:themeColor="accent1" w:themeShade="BF"/>
      <w:szCs w:val="22"/>
      <w:lang w:eastAsia="en-US"/>
    </w:rPr>
  </w:style>
  <w:style w:type="character" w:customStyle="1" w:styleId="32">
    <w:name w:val="Оглавление 3 Знак"/>
    <w:link w:val="31"/>
    <w:uiPriority w:val="39"/>
    <w:rsid w:val="001E04F6"/>
    <w:rPr>
      <w:rFonts w:ascii="Times New Roman" w:eastAsiaTheme="majorEastAsia" w:hAnsi="Times New Roman" w:cs="Times New Roman"/>
      <w:noProof/>
      <w:sz w:val="24"/>
      <w:lang w:eastAsia="ru-RU"/>
    </w:rPr>
  </w:style>
  <w:style w:type="paragraph" w:customStyle="1" w:styleId="18">
    <w:name w:val="Гиперссылка1"/>
    <w:link w:val="afd"/>
    <w:uiPriority w:val="99"/>
    <w:rsid w:val="00937E0F"/>
    <w:pPr>
      <w:spacing w:line="264" w:lineRule="auto"/>
    </w:pPr>
    <w:rPr>
      <w:color w:val="0563C1" w:themeColor="hyperlink"/>
      <w:u w:val="single"/>
    </w:rPr>
  </w:style>
  <w:style w:type="paragraph" w:customStyle="1" w:styleId="Footnote">
    <w:name w:val="Footnote"/>
    <w:rsid w:val="00937E0F"/>
    <w:pPr>
      <w:spacing w:line="264" w:lineRule="auto"/>
      <w:ind w:firstLine="851"/>
      <w:jc w:val="both"/>
    </w:pPr>
    <w:rPr>
      <w:rFonts w:ascii="XO Thames" w:eastAsia="Times New Roman" w:hAnsi="XO Thames" w:cs="Times New Roman"/>
      <w:color w:val="000000"/>
      <w:szCs w:val="20"/>
      <w:lang w:eastAsia="ru-RU"/>
    </w:rPr>
  </w:style>
  <w:style w:type="character" w:customStyle="1" w:styleId="13">
    <w:name w:val="Оглавление 1 Знак"/>
    <w:link w:val="12"/>
    <w:uiPriority w:val="39"/>
    <w:rsid w:val="001E04F6"/>
    <w:rPr>
      <w:rFonts w:ascii="Times New Roman" w:hAnsi="Times New Roman"/>
      <w:sz w:val="24"/>
    </w:rPr>
  </w:style>
  <w:style w:type="paragraph" w:customStyle="1" w:styleId="HeaderandFooter">
    <w:name w:val="Header and Footer"/>
    <w:rsid w:val="00937E0F"/>
    <w:pPr>
      <w:spacing w:line="240" w:lineRule="auto"/>
      <w:jc w:val="both"/>
    </w:pPr>
    <w:rPr>
      <w:rFonts w:ascii="XO Thames" w:eastAsia="Times New Roman" w:hAnsi="XO Thames" w:cs="Times New Roman"/>
      <w:color w:val="000000"/>
      <w:sz w:val="20"/>
      <w:szCs w:val="20"/>
      <w:lang w:eastAsia="ru-RU"/>
    </w:rPr>
  </w:style>
  <w:style w:type="paragraph" w:customStyle="1" w:styleId="17">
    <w:name w:val="Строгий1"/>
    <w:link w:val="af9"/>
    <w:rsid w:val="00937E0F"/>
    <w:pPr>
      <w:spacing w:line="264" w:lineRule="auto"/>
    </w:pPr>
    <w:rPr>
      <w:b/>
      <w:bCs/>
    </w:rPr>
  </w:style>
  <w:style w:type="character" w:customStyle="1" w:styleId="92">
    <w:name w:val="Оглавление 9 Знак"/>
    <w:link w:val="91"/>
    <w:uiPriority w:val="39"/>
    <w:rsid w:val="00937E0F"/>
    <w:rPr>
      <w:rFonts w:ascii="Times New Roman" w:eastAsiaTheme="minorEastAsia" w:hAnsi="Times New Roman"/>
      <w:sz w:val="24"/>
      <w:lang w:eastAsia="ru-RU"/>
    </w:rPr>
  </w:style>
  <w:style w:type="character" w:customStyle="1" w:styleId="82">
    <w:name w:val="Оглавление 8 Знак"/>
    <w:link w:val="81"/>
    <w:uiPriority w:val="39"/>
    <w:rsid w:val="00937E0F"/>
    <w:rPr>
      <w:rFonts w:ascii="Times New Roman" w:eastAsiaTheme="minorEastAsia" w:hAnsi="Times New Roman"/>
      <w:sz w:val="24"/>
      <w:lang w:eastAsia="ru-RU"/>
    </w:rPr>
  </w:style>
  <w:style w:type="character" w:customStyle="1" w:styleId="52">
    <w:name w:val="Оглавление 5 Знак"/>
    <w:link w:val="51"/>
    <w:uiPriority w:val="39"/>
    <w:rsid w:val="00937E0F"/>
    <w:rPr>
      <w:rFonts w:ascii="Times New Roman" w:eastAsia="Times New Roman" w:hAnsi="Times New Roman" w:cs="Times New Roman"/>
      <w:sz w:val="24"/>
      <w:lang w:eastAsia="ru-RU"/>
    </w:rPr>
  </w:style>
  <w:style w:type="paragraph" w:styleId="afff1">
    <w:name w:val="List"/>
    <w:basedOn w:val="af4"/>
    <w:unhideWhenUsed/>
    <w:rsid w:val="00937E0F"/>
    <w:pPr>
      <w:widowControl/>
      <w:suppressAutoHyphens/>
      <w:overflowPunct w:val="0"/>
      <w:autoSpaceDE/>
      <w:autoSpaceDN/>
      <w:adjustRightInd/>
      <w:spacing w:after="140" w:line="276" w:lineRule="auto"/>
      <w:ind w:left="0" w:right="0" w:firstLine="0"/>
      <w:jc w:val="left"/>
    </w:pPr>
    <w:rPr>
      <w:rFonts w:ascii="Liberation Serif" w:eastAsia="Noto Serif CJK SC" w:hAnsi="Liberation Serif" w:cs="Lohit Devanagari"/>
      <w:kern w:val="2"/>
      <w:lang w:val="en-US" w:eastAsia="zh-CN" w:bidi="hi-IN"/>
    </w:rPr>
  </w:style>
  <w:style w:type="paragraph" w:customStyle="1" w:styleId="Heading">
    <w:name w:val="Heading"/>
    <w:basedOn w:val="a0"/>
    <w:next w:val="af4"/>
    <w:qFormat/>
    <w:rsid w:val="00937E0F"/>
    <w:pPr>
      <w:keepNext/>
      <w:suppressAutoHyphens/>
      <w:overflowPunct w:val="0"/>
      <w:spacing w:before="240" w:after="120"/>
    </w:pPr>
    <w:rPr>
      <w:rFonts w:ascii="Liberation Sans" w:eastAsia="Noto Sans CJK SC" w:hAnsi="Liberation Sans" w:cs="Lohit Devanagari"/>
      <w:sz w:val="28"/>
      <w:szCs w:val="28"/>
      <w:lang w:val="en-US" w:eastAsia="zh-CN" w:bidi="hi-IN"/>
      <w14:ligatures w14:val="none"/>
    </w:rPr>
  </w:style>
  <w:style w:type="paragraph" w:customStyle="1" w:styleId="Index">
    <w:name w:val="Index"/>
    <w:basedOn w:val="a0"/>
    <w:qFormat/>
    <w:rsid w:val="00937E0F"/>
    <w:pPr>
      <w:suppressLineNumbers/>
      <w:suppressAutoHyphens/>
      <w:overflowPunct w:val="0"/>
    </w:pPr>
    <w:rPr>
      <w:rFonts w:ascii="Liberation Serif" w:eastAsia="Noto Serif CJK SC" w:hAnsi="Liberation Serif" w:cs="Lohit Devanagari"/>
      <w:szCs w:val="24"/>
      <w:lang w:eastAsia="ru-RU"/>
      <w14:ligatures w14:val="none"/>
    </w:rPr>
  </w:style>
  <w:style w:type="table" w:customStyle="1" w:styleId="TableNormal">
    <w:name w:val="Table Normal"/>
    <w:rsid w:val="00937E0F"/>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customStyle="1" w:styleId="44">
    <w:name w:val="Стиль4"/>
    <w:basedOn w:val="afb"/>
    <w:next w:val="23"/>
    <w:link w:val="45"/>
    <w:qFormat/>
    <w:rsid w:val="003A347D"/>
    <w:rPr>
      <w:rFonts w:ascii="Cambria" w:hAnsi="Cambria"/>
      <w:color w:val="2F5496" w:themeColor="accent1" w:themeShade="BF"/>
    </w:rPr>
  </w:style>
  <w:style w:type="character" w:customStyle="1" w:styleId="afc">
    <w:name w:val="Заголовок оглавления Знак"/>
    <w:basedOn w:val="10"/>
    <w:link w:val="afb"/>
    <w:uiPriority w:val="39"/>
    <w:rsid w:val="003A347D"/>
    <w:rPr>
      <w:rFonts w:ascii="Times New Roman" w:eastAsiaTheme="majorEastAsia" w:hAnsi="Times New Roman" w:cstheme="majorBidi"/>
      <w:bCs/>
      <w:color w:val="2F5496" w:themeColor="accent1" w:themeShade="BF"/>
      <w:kern w:val="2"/>
      <w:sz w:val="24"/>
      <w:szCs w:val="28"/>
      <w:lang w:eastAsia="ru-RU"/>
      <w14:ligatures w14:val="standardContextual"/>
    </w:rPr>
  </w:style>
  <w:style w:type="character" w:customStyle="1" w:styleId="45">
    <w:name w:val="Стиль4 Знак"/>
    <w:basedOn w:val="afc"/>
    <w:link w:val="44"/>
    <w:rsid w:val="003A347D"/>
    <w:rPr>
      <w:rFonts w:ascii="Cambria" w:eastAsiaTheme="majorEastAsia" w:hAnsi="Cambria" w:cstheme="majorBidi"/>
      <w:bCs/>
      <w:color w:val="2F5496" w:themeColor="accent1" w:themeShade="BF"/>
      <w:kern w:val="2"/>
      <w:sz w:val="24"/>
      <w:szCs w:val="28"/>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369">
      <w:bodyDiv w:val="1"/>
      <w:marLeft w:val="0"/>
      <w:marRight w:val="0"/>
      <w:marTop w:val="0"/>
      <w:marBottom w:val="0"/>
      <w:divBdr>
        <w:top w:val="none" w:sz="0" w:space="0" w:color="auto"/>
        <w:left w:val="none" w:sz="0" w:space="0" w:color="auto"/>
        <w:bottom w:val="none" w:sz="0" w:space="0" w:color="auto"/>
        <w:right w:val="none" w:sz="0" w:space="0" w:color="auto"/>
      </w:divBdr>
    </w:div>
    <w:div w:id="74866603">
      <w:bodyDiv w:val="1"/>
      <w:marLeft w:val="0"/>
      <w:marRight w:val="0"/>
      <w:marTop w:val="0"/>
      <w:marBottom w:val="0"/>
      <w:divBdr>
        <w:top w:val="none" w:sz="0" w:space="0" w:color="auto"/>
        <w:left w:val="none" w:sz="0" w:space="0" w:color="auto"/>
        <w:bottom w:val="none" w:sz="0" w:space="0" w:color="auto"/>
        <w:right w:val="none" w:sz="0" w:space="0" w:color="auto"/>
      </w:divBdr>
    </w:div>
    <w:div w:id="374545327">
      <w:bodyDiv w:val="1"/>
      <w:marLeft w:val="0"/>
      <w:marRight w:val="0"/>
      <w:marTop w:val="0"/>
      <w:marBottom w:val="0"/>
      <w:divBdr>
        <w:top w:val="none" w:sz="0" w:space="0" w:color="auto"/>
        <w:left w:val="none" w:sz="0" w:space="0" w:color="auto"/>
        <w:bottom w:val="none" w:sz="0" w:space="0" w:color="auto"/>
        <w:right w:val="none" w:sz="0" w:space="0" w:color="auto"/>
      </w:divBdr>
    </w:div>
    <w:div w:id="486016020">
      <w:bodyDiv w:val="1"/>
      <w:marLeft w:val="0"/>
      <w:marRight w:val="0"/>
      <w:marTop w:val="0"/>
      <w:marBottom w:val="0"/>
      <w:divBdr>
        <w:top w:val="none" w:sz="0" w:space="0" w:color="auto"/>
        <w:left w:val="none" w:sz="0" w:space="0" w:color="auto"/>
        <w:bottom w:val="none" w:sz="0" w:space="0" w:color="auto"/>
        <w:right w:val="none" w:sz="0" w:space="0" w:color="auto"/>
      </w:divBdr>
    </w:div>
    <w:div w:id="1015496265">
      <w:bodyDiv w:val="1"/>
      <w:marLeft w:val="0"/>
      <w:marRight w:val="0"/>
      <w:marTop w:val="0"/>
      <w:marBottom w:val="0"/>
      <w:divBdr>
        <w:top w:val="none" w:sz="0" w:space="0" w:color="auto"/>
        <w:left w:val="none" w:sz="0" w:space="0" w:color="auto"/>
        <w:bottom w:val="none" w:sz="0" w:space="0" w:color="auto"/>
        <w:right w:val="none" w:sz="0" w:space="0" w:color="auto"/>
      </w:divBdr>
    </w:div>
    <w:div w:id="1018114878">
      <w:bodyDiv w:val="1"/>
      <w:marLeft w:val="0"/>
      <w:marRight w:val="0"/>
      <w:marTop w:val="0"/>
      <w:marBottom w:val="0"/>
      <w:divBdr>
        <w:top w:val="none" w:sz="0" w:space="0" w:color="auto"/>
        <w:left w:val="none" w:sz="0" w:space="0" w:color="auto"/>
        <w:bottom w:val="none" w:sz="0" w:space="0" w:color="auto"/>
        <w:right w:val="none" w:sz="0" w:space="0" w:color="auto"/>
      </w:divBdr>
    </w:div>
    <w:div w:id="1169635845">
      <w:bodyDiv w:val="1"/>
      <w:marLeft w:val="0"/>
      <w:marRight w:val="0"/>
      <w:marTop w:val="0"/>
      <w:marBottom w:val="0"/>
      <w:divBdr>
        <w:top w:val="none" w:sz="0" w:space="0" w:color="auto"/>
        <w:left w:val="none" w:sz="0" w:space="0" w:color="auto"/>
        <w:bottom w:val="none" w:sz="0" w:space="0" w:color="auto"/>
        <w:right w:val="none" w:sz="0" w:space="0" w:color="auto"/>
      </w:divBdr>
    </w:div>
    <w:div w:id="1291133494">
      <w:bodyDiv w:val="1"/>
      <w:marLeft w:val="0"/>
      <w:marRight w:val="0"/>
      <w:marTop w:val="0"/>
      <w:marBottom w:val="0"/>
      <w:divBdr>
        <w:top w:val="none" w:sz="0" w:space="0" w:color="auto"/>
        <w:left w:val="none" w:sz="0" w:space="0" w:color="auto"/>
        <w:bottom w:val="none" w:sz="0" w:space="0" w:color="auto"/>
        <w:right w:val="none" w:sz="0" w:space="0" w:color="auto"/>
      </w:divBdr>
    </w:div>
    <w:div w:id="1471439837">
      <w:bodyDiv w:val="1"/>
      <w:marLeft w:val="0"/>
      <w:marRight w:val="0"/>
      <w:marTop w:val="0"/>
      <w:marBottom w:val="0"/>
      <w:divBdr>
        <w:top w:val="none" w:sz="0" w:space="0" w:color="auto"/>
        <w:left w:val="none" w:sz="0" w:space="0" w:color="auto"/>
        <w:bottom w:val="none" w:sz="0" w:space="0" w:color="auto"/>
        <w:right w:val="none" w:sz="0" w:space="0" w:color="auto"/>
      </w:divBdr>
    </w:div>
    <w:div w:id="197775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46C5C-B327-4333-92A6-2C935667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43</Pages>
  <Words>22533</Words>
  <Characters>128444</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Батырова</dc:creator>
  <cp:keywords/>
  <dc:description/>
  <cp:lastModifiedBy>Кристина К</cp:lastModifiedBy>
  <cp:revision>15</cp:revision>
  <dcterms:created xsi:type="dcterms:W3CDTF">2025-12-24T13:29:00Z</dcterms:created>
  <dcterms:modified xsi:type="dcterms:W3CDTF">2025-12-24T19:14:00Z</dcterms:modified>
</cp:coreProperties>
</file>